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2" w:rsidRDefault="00667282" w:rsidP="008A557E">
      <w:pPr>
        <w:ind w:left="360"/>
      </w:pPr>
    </w:p>
    <w:p w:rsidR="00667282" w:rsidRDefault="00667282" w:rsidP="008A557E">
      <w:pPr>
        <w:ind w:left="360"/>
      </w:pPr>
    </w:p>
    <w:p w:rsidR="00667282" w:rsidRDefault="00667282" w:rsidP="008A557E">
      <w:pPr>
        <w:ind w:left="360"/>
      </w:pPr>
    </w:p>
    <w:p w:rsidR="00667282" w:rsidRDefault="00667282" w:rsidP="008A557E">
      <w:pPr>
        <w:ind w:left="360"/>
      </w:pPr>
    </w:p>
    <w:p w:rsidR="00667282" w:rsidRDefault="00667282" w:rsidP="00667282">
      <w:pPr>
        <w:ind w:left="360"/>
        <w:jc w:val="center"/>
        <w:rPr>
          <w:b/>
        </w:rPr>
      </w:pPr>
      <w:r>
        <w:rPr>
          <w:b/>
        </w:rPr>
        <w:t>РУКОВОДСТВО ПО ЭКСПЛУАТАЦИИ</w:t>
      </w:r>
    </w:p>
    <w:p w:rsidR="00667282" w:rsidRDefault="00667282" w:rsidP="00667282">
      <w:pPr>
        <w:ind w:left="360"/>
        <w:jc w:val="center"/>
        <w:rPr>
          <w:b/>
        </w:rPr>
      </w:pPr>
    </w:p>
    <w:p w:rsidR="00667282" w:rsidRDefault="00667282" w:rsidP="00667282">
      <w:pPr>
        <w:ind w:left="360"/>
        <w:jc w:val="center"/>
        <w:rPr>
          <w:b/>
        </w:rPr>
      </w:pPr>
    </w:p>
    <w:p w:rsidR="00667282" w:rsidRDefault="00667282" w:rsidP="00667282">
      <w:pPr>
        <w:ind w:left="360"/>
        <w:jc w:val="center"/>
        <w:rPr>
          <w:b/>
        </w:rPr>
      </w:pPr>
      <w:r>
        <w:rPr>
          <w:b/>
        </w:rPr>
        <w:t>Подвесной</w:t>
      </w:r>
      <w:r w:rsidR="00074CDA">
        <w:rPr>
          <w:b/>
        </w:rPr>
        <w:t xml:space="preserve"> 2-тактный лодочный </w:t>
      </w:r>
      <w:r>
        <w:rPr>
          <w:b/>
        </w:rPr>
        <w:t xml:space="preserve"> мотор </w:t>
      </w:r>
      <w:r w:rsidR="0057388C">
        <w:rPr>
          <w:b/>
          <w:lang w:val="en-US"/>
        </w:rPr>
        <w:t>Troll</w:t>
      </w:r>
      <w:r w:rsidRPr="00667282">
        <w:rPr>
          <w:b/>
        </w:rPr>
        <w:t xml:space="preserve"> </w:t>
      </w:r>
      <w:smartTag w:uri="urn:schemas-microsoft-com:office:smarttags" w:element="metricconverter">
        <w:smartTagPr>
          <w:attr w:name="ProductID" w:val="2,5 л"/>
        </w:smartTagPr>
        <w:r>
          <w:rPr>
            <w:b/>
          </w:rPr>
          <w:t>2,5 л</w:t>
        </w:r>
      </w:smartTag>
      <w:r>
        <w:rPr>
          <w:b/>
        </w:rPr>
        <w:t>.с.</w:t>
      </w:r>
    </w:p>
    <w:p w:rsidR="00667282" w:rsidRDefault="00667282" w:rsidP="00667282">
      <w:pPr>
        <w:ind w:left="360"/>
        <w:jc w:val="center"/>
        <w:rPr>
          <w:b/>
        </w:rPr>
      </w:pPr>
    </w:p>
    <w:p w:rsidR="00260227" w:rsidRDefault="00260227" w:rsidP="00667282">
      <w:pPr>
        <w:ind w:left="360"/>
        <w:jc w:val="center"/>
        <w:rPr>
          <w:b/>
        </w:rPr>
      </w:pPr>
    </w:p>
    <w:p w:rsidR="00260227" w:rsidRDefault="00E976EF" w:rsidP="00667282">
      <w:pPr>
        <w:ind w:left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228975" cy="4752975"/>
            <wp:effectExtent l="19050" t="0" r="9525" b="0"/>
            <wp:docPr id="1" name="Рисунок 1" descr="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27" w:rsidRDefault="00260227" w:rsidP="00667282">
      <w:pPr>
        <w:ind w:left="360"/>
        <w:jc w:val="center"/>
        <w:rPr>
          <w:b/>
        </w:rPr>
      </w:pPr>
    </w:p>
    <w:p w:rsidR="00667282" w:rsidRPr="006C2C15" w:rsidRDefault="00074CDA" w:rsidP="00667282">
      <w:pPr>
        <w:ind w:left="360"/>
        <w:jc w:val="center"/>
        <w:rPr>
          <w:b/>
          <w:sz w:val="28"/>
          <w:szCs w:val="28"/>
        </w:rPr>
      </w:pPr>
      <w:r w:rsidRPr="006C2C15">
        <w:rPr>
          <w:b/>
          <w:sz w:val="28"/>
          <w:szCs w:val="28"/>
        </w:rPr>
        <w:lastRenderedPageBreak/>
        <w:t>Технические характеристики</w:t>
      </w:r>
      <w:r w:rsidR="00260227" w:rsidRPr="006C2C15">
        <w:rPr>
          <w:b/>
          <w:sz w:val="28"/>
          <w:szCs w:val="28"/>
        </w:rPr>
        <w:t xml:space="preserve"> мотора </w:t>
      </w:r>
      <w:r w:rsidR="00260227" w:rsidRPr="006C2C15">
        <w:rPr>
          <w:b/>
          <w:sz w:val="28"/>
          <w:szCs w:val="28"/>
          <w:lang w:val="en-US"/>
        </w:rPr>
        <w:t>Troll</w:t>
      </w:r>
      <w:r w:rsidR="00260227" w:rsidRPr="006C2C15">
        <w:rPr>
          <w:b/>
          <w:sz w:val="28"/>
          <w:szCs w:val="28"/>
        </w:rPr>
        <w:t xml:space="preserve"> 2,5</w:t>
      </w:r>
    </w:p>
    <w:p w:rsidR="00667282" w:rsidRDefault="00667282" w:rsidP="00667282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655"/>
        <w:gridCol w:w="4252"/>
      </w:tblGrid>
      <w:tr w:rsidR="00AA3954">
        <w:tc>
          <w:tcPr>
            <w:tcW w:w="2655" w:type="dxa"/>
          </w:tcPr>
          <w:p w:rsidR="00AA3954" w:rsidRDefault="00AA3954" w:rsidP="00AA3954">
            <w:pPr>
              <w:jc w:val="both"/>
              <w:rPr>
                <w:b/>
              </w:rPr>
            </w:pPr>
            <w:r w:rsidRPr="00AF01C3">
              <w:t>Мо</w:t>
            </w:r>
            <w:r w:rsidR="0057388C">
              <w:t>щность</w:t>
            </w:r>
            <w:r w:rsidRPr="00AF01C3">
              <w:t xml:space="preserve">               </w:t>
            </w:r>
          </w:p>
        </w:tc>
        <w:tc>
          <w:tcPr>
            <w:tcW w:w="4252" w:type="dxa"/>
          </w:tcPr>
          <w:p w:rsidR="00AA3954" w:rsidRDefault="00AA3954" w:rsidP="00AA3954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,5 л"/>
              </w:smartTagPr>
              <w:r w:rsidRPr="00AF01C3">
                <w:t>2,5</w:t>
              </w:r>
              <w:r w:rsidR="0057388C">
                <w:t xml:space="preserve"> л</w:t>
              </w:r>
            </w:smartTag>
            <w:r w:rsidR="0057388C">
              <w:t>.с.</w:t>
            </w:r>
          </w:p>
        </w:tc>
      </w:tr>
      <w:tr w:rsidR="00AA3954">
        <w:tc>
          <w:tcPr>
            <w:tcW w:w="2655" w:type="dxa"/>
          </w:tcPr>
          <w:p w:rsidR="00AA3954" w:rsidRDefault="00AA3954" w:rsidP="00AA3954">
            <w:pPr>
              <w:jc w:val="both"/>
              <w:rPr>
                <w:b/>
              </w:rPr>
            </w:pPr>
            <w:r w:rsidRPr="00AF01C3">
              <w:t xml:space="preserve">Тип мотора        </w:t>
            </w:r>
          </w:p>
        </w:tc>
        <w:tc>
          <w:tcPr>
            <w:tcW w:w="4252" w:type="dxa"/>
          </w:tcPr>
          <w:p w:rsidR="00AA3954" w:rsidRDefault="00342408" w:rsidP="00AA3954">
            <w:pPr>
              <w:jc w:val="both"/>
              <w:rPr>
                <w:b/>
              </w:rPr>
            </w:pPr>
            <w:r>
              <w:t>Карбюраторный</w:t>
            </w:r>
            <w:r w:rsidR="00AA3954" w:rsidRPr="00AF01C3">
              <w:t>, 2-х</w:t>
            </w:r>
            <w:r>
              <w:t xml:space="preserve"> тактный </w:t>
            </w:r>
          </w:p>
        </w:tc>
      </w:tr>
      <w:tr w:rsidR="00074CDA">
        <w:tc>
          <w:tcPr>
            <w:tcW w:w="2655" w:type="dxa"/>
          </w:tcPr>
          <w:p w:rsidR="00074CDA" w:rsidRPr="00AA3954" w:rsidRDefault="00074CDA" w:rsidP="004156B6">
            <w:pPr>
              <w:jc w:val="both"/>
            </w:pPr>
            <w:r>
              <w:t>Число цилиндров</w:t>
            </w:r>
          </w:p>
        </w:tc>
        <w:tc>
          <w:tcPr>
            <w:tcW w:w="4252" w:type="dxa"/>
          </w:tcPr>
          <w:p w:rsidR="00074CDA" w:rsidRPr="00AA3954" w:rsidRDefault="00074CDA" w:rsidP="004156B6">
            <w:pPr>
              <w:jc w:val="both"/>
            </w:pPr>
            <w:r w:rsidRPr="00AA3954">
              <w:t>1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 w:rsidRPr="00AF01C3">
              <w:t xml:space="preserve">Рабочий объем  </w:t>
            </w:r>
          </w:p>
        </w:tc>
        <w:tc>
          <w:tcPr>
            <w:tcW w:w="4252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>56 кубических сантиметров</w:t>
            </w:r>
            <w:r w:rsidRPr="00AF01C3">
              <w:t xml:space="preserve"> </w:t>
            </w:r>
          </w:p>
        </w:tc>
      </w:tr>
      <w:tr w:rsidR="00074CDA">
        <w:tc>
          <w:tcPr>
            <w:tcW w:w="2655" w:type="dxa"/>
          </w:tcPr>
          <w:p w:rsidR="00074CDA" w:rsidRDefault="00074CDA" w:rsidP="004156B6">
            <w:pPr>
              <w:jc w:val="both"/>
              <w:rPr>
                <w:b/>
              </w:rPr>
            </w:pPr>
            <w:r>
              <w:t>Д</w:t>
            </w:r>
            <w:r w:rsidRPr="00AF01C3">
              <w:t xml:space="preserve">иаметр </w:t>
            </w:r>
            <w:r>
              <w:t>и</w:t>
            </w:r>
            <w:r w:rsidRPr="00AF01C3">
              <w:t xml:space="preserve"> ход</w:t>
            </w:r>
            <w:r>
              <w:t xml:space="preserve"> поршня</w:t>
            </w:r>
            <w:r w:rsidRPr="00AF01C3">
              <w:t xml:space="preserve">   </w:t>
            </w:r>
          </w:p>
        </w:tc>
        <w:tc>
          <w:tcPr>
            <w:tcW w:w="4252" w:type="dxa"/>
          </w:tcPr>
          <w:p w:rsidR="00074CDA" w:rsidRDefault="00074CDA" w:rsidP="004156B6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43 мм"/>
              </w:smartTagPr>
              <w:r w:rsidRPr="00AF01C3">
                <w:t>43 мм</w:t>
              </w:r>
            </w:smartTag>
            <w:r w:rsidRPr="00AF01C3">
              <w:t xml:space="preserve"> *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AF01C3">
                <w:t>38 мм</w:t>
              </w:r>
            </w:smartTag>
            <w:r w:rsidRPr="00AF01C3">
              <w:t xml:space="preserve"> 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 w:rsidRPr="00AF01C3">
              <w:t xml:space="preserve">Максимальные обороты при полном газе       </w:t>
            </w:r>
          </w:p>
        </w:tc>
        <w:tc>
          <w:tcPr>
            <w:tcW w:w="4252" w:type="dxa"/>
          </w:tcPr>
          <w:p w:rsidR="00074CDA" w:rsidRDefault="00074CDA" w:rsidP="00AA3954">
            <w:pPr>
              <w:jc w:val="both"/>
              <w:rPr>
                <w:b/>
              </w:rPr>
            </w:pPr>
            <w:r w:rsidRPr="00AF01C3">
              <w:t>5600 об\мин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 w:rsidRPr="00AF01C3">
              <w:t xml:space="preserve">Запуск       </w:t>
            </w:r>
          </w:p>
        </w:tc>
        <w:tc>
          <w:tcPr>
            <w:tcW w:w="4252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 xml:space="preserve">Ручной </w:t>
            </w:r>
            <w:r w:rsidRPr="00AF01C3">
              <w:t xml:space="preserve"> стартер с возвратным механизмом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>Система о</w:t>
            </w:r>
            <w:r w:rsidRPr="00AF01C3">
              <w:t xml:space="preserve">хлаждение      </w:t>
            </w:r>
          </w:p>
        </w:tc>
        <w:tc>
          <w:tcPr>
            <w:tcW w:w="4252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>Водяная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>Система с</w:t>
            </w:r>
            <w:r w:rsidRPr="00AF01C3">
              <w:t>мазк</w:t>
            </w:r>
            <w:r>
              <w:t>и</w:t>
            </w:r>
            <w:r w:rsidRPr="00AF01C3">
              <w:t xml:space="preserve"> </w:t>
            </w:r>
            <w:r>
              <w:t xml:space="preserve"> </w:t>
            </w:r>
          </w:p>
        </w:tc>
        <w:tc>
          <w:tcPr>
            <w:tcW w:w="4252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>С предварительным смешиванием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 w:rsidRPr="00AF01C3">
              <w:t>Топливный бак</w:t>
            </w:r>
          </w:p>
        </w:tc>
        <w:tc>
          <w:tcPr>
            <w:tcW w:w="4252" w:type="dxa"/>
          </w:tcPr>
          <w:p w:rsidR="00074CDA" w:rsidRDefault="00074CDA" w:rsidP="00AA3954">
            <w:pPr>
              <w:jc w:val="both"/>
              <w:rPr>
                <w:b/>
              </w:rPr>
            </w:pPr>
            <w:r w:rsidRPr="00AF01C3">
              <w:t xml:space="preserve">1,2 литра </w:t>
            </w:r>
          </w:p>
        </w:tc>
      </w:tr>
      <w:tr w:rsidR="00074CDA">
        <w:tc>
          <w:tcPr>
            <w:tcW w:w="2655" w:type="dxa"/>
          </w:tcPr>
          <w:p w:rsidR="00074CDA" w:rsidRDefault="00074CDA" w:rsidP="00AA3954">
            <w:pPr>
              <w:jc w:val="both"/>
              <w:rPr>
                <w:b/>
              </w:rPr>
            </w:pPr>
            <w:r>
              <w:t>Карбюратор</w:t>
            </w:r>
          </w:p>
        </w:tc>
        <w:tc>
          <w:tcPr>
            <w:tcW w:w="4252" w:type="dxa"/>
          </w:tcPr>
          <w:p w:rsidR="00074CDA" w:rsidRPr="00AA3954" w:rsidRDefault="00074CDA" w:rsidP="00AA3954">
            <w:pPr>
              <w:jc w:val="both"/>
            </w:pPr>
            <w:r>
              <w:t>С поплавковой камерой</w:t>
            </w:r>
          </w:p>
        </w:tc>
      </w:tr>
      <w:tr w:rsidR="00074CDA">
        <w:tc>
          <w:tcPr>
            <w:tcW w:w="2655" w:type="dxa"/>
          </w:tcPr>
          <w:p w:rsidR="00074CDA" w:rsidRPr="00AA3954" w:rsidRDefault="00074CDA" w:rsidP="00AA3954">
            <w:pPr>
              <w:jc w:val="both"/>
            </w:pPr>
            <w:r>
              <w:t>Система з</w:t>
            </w:r>
            <w:r w:rsidRPr="00AA3954">
              <w:t>ажигани</w:t>
            </w:r>
            <w:r>
              <w:t>я</w:t>
            </w:r>
          </w:p>
        </w:tc>
        <w:tc>
          <w:tcPr>
            <w:tcW w:w="4252" w:type="dxa"/>
          </w:tcPr>
          <w:p w:rsidR="00074CDA" w:rsidRPr="008A2295" w:rsidRDefault="00074CDA" w:rsidP="00AA3954">
            <w:pPr>
              <w:jc w:val="both"/>
              <w:rPr>
                <w:highlight w:val="yellow"/>
              </w:rPr>
            </w:pPr>
            <w:r>
              <w:t>Разрядно-емкостная</w:t>
            </w:r>
          </w:p>
        </w:tc>
      </w:tr>
      <w:tr w:rsidR="00260227" w:rsidRPr="008A2295">
        <w:trPr>
          <w:trHeight w:val="70"/>
        </w:trPr>
        <w:tc>
          <w:tcPr>
            <w:tcW w:w="2655" w:type="dxa"/>
          </w:tcPr>
          <w:p w:rsidR="00260227" w:rsidRPr="008A2295" w:rsidRDefault="00260227" w:rsidP="00AA3954">
            <w:pPr>
              <w:jc w:val="both"/>
            </w:pPr>
            <w:r w:rsidRPr="008A2295">
              <w:t xml:space="preserve">Свеча </w:t>
            </w:r>
            <w:r>
              <w:t>зажигания</w:t>
            </w:r>
          </w:p>
        </w:tc>
        <w:tc>
          <w:tcPr>
            <w:tcW w:w="4252" w:type="dxa"/>
          </w:tcPr>
          <w:p w:rsidR="00260227" w:rsidRPr="008A2295" w:rsidRDefault="00260227" w:rsidP="00AA39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NGK B6HS </w:t>
            </w:r>
            <w:r>
              <w:t>или</w:t>
            </w:r>
            <w:r w:rsidRPr="008A22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Champion CJ8Y </w:t>
            </w:r>
          </w:p>
        </w:tc>
      </w:tr>
      <w:tr w:rsidR="00260227" w:rsidRPr="008A2295">
        <w:tc>
          <w:tcPr>
            <w:tcW w:w="2655" w:type="dxa"/>
          </w:tcPr>
          <w:p w:rsidR="00260227" w:rsidRPr="008A2295" w:rsidRDefault="00260227" w:rsidP="00AA3954">
            <w:pPr>
              <w:jc w:val="both"/>
            </w:pPr>
            <w:r>
              <w:t xml:space="preserve">Выхлопная система </w:t>
            </w:r>
          </w:p>
        </w:tc>
        <w:tc>
          <w:tcPr>
            <w:tcW w:w="4252" w:type="dxa"/>
          </w:tcPr>
          <w:p w:rsidR="00260227" w:rsidRPr="00C33CAB" w:rsidRDefault="00260227" w:rsidP="00AA3954">
            <w:pPr>
              <w:jc w:val="both"/>
            </w:pPr>
            <w:r>
              <w:t>Над гребным винтом</w:t>
            </w:r>
          </w:p>
        </w:tc>
      </w:tr>
      <w:tr w:rsidR="00260227" w:rsidRPr="008A2295">
        <w:tc>
          <w:tcPr>
            <w:tcW w:w="2655" w:type="dxa"/>
          </w:tcPr>
          <w:p w:rsidR="00260227" w:rsidRPr="00C33CAB" w:rsidRDefault="00260227" w:rsidP="00AA3954">
            <w:pPr>
              <w:jc w:val="both"/>
            </w:pPr>
            <w:r>
              <w:t>Передаточное число</w:t>
            </w:r>
          </w:p>
        </w:tc>
        <w:tc>
          <w:tcPr>
            <w:tcW w:w="4252" w:type="dxa"/>
          </w:tcPr>
          <w:p w:rsidR="00260227" w:rsidRPr="00C33CAB" w:rsidRDefault="00260227" w:rsidP="00AA3954">
            <w:pPr>
              <w:jc w:val="both"/>
            </w:pPr>
            <w:r>
              <w:t>2,25:1</w:t>
            </w:r>
          </w:p>
        </w:tc>
      </w:tr>
      <w:tr w:rsidR="00260227" w:rsidRPr="00686D87">
        <w:tc>
          <w:tcPr>
            <w:tcW w:w="2655" w:type="dxa"/>
          </w:tcPr>
          <w:p w:rsidR="00260227" w:rsidRPr="00C33CAB" w:rsidRDefault="00260227" w:rsidP="00AA3954">
            <w:pPr>
              <w:jc w:val="both"/>
            </w:pPr>
            <w:r>
              <w:t>Трансмиссионное масло</w:t>
            </w:r>
          </w:p>
        </w:tc>
        <w:tc>
          <w:tcPr>
            <w:tcW w:w="4252" w:type="dxa"/>
          </w:tcPr>
          <w:p w:rsidR="00260227" w:rsidRPr="00C33CAB" w:rsidRDefault="00260227" w:rsidP="00AA3954">
            <w:pPr>
              <w:jc w:val="both"/>
            </w:pPr>
            <w:r>
              <w:rPr>
                <w:lang w:val="en-US"/>
              </w:rPr>
              <w:t>SAE</w:t>
            </w:r>
            <w:r w:rsidRPr="00C33CAB">
              <w:t xml:space="preserve"> </w:t>
            </w:r>
            <w:r>
              <w:rPr>
                <w:lang w:val="en-US"/>
              </w:rPr>
              <w:t>W</w:t>
            </w:r>
            <w:r w:rsidRPr="00C33CAB">
              <w:t xml:space="preserve">80/90, 40 </w:t>
            </w:r>
            <w:r>
              <w:t>кубических сантиметров</w:t>
            </w:r>
          </w:p>
        </w:tc>
      </w:tr>
      <w:tr w:rsidR="00260227" w:rsidRPr="00C33CAB">
        <w:tc>
          <w:tcPr>
            <w:tcW w:w="2655" w:type="dxa"/>
          </w:tcPr>
          <w:p w:rsidR="00260227" w:rsidRPr="00C33CAB" w:rsidRDefault="00260227" w:rsidP="00AA3954">
            <w:pPr>
              <w:jc w:val="both"/>
            </w:pPr>
            <w:r>
              <w:t>Рулевое управление</w:t>
            </w:r>
          </w:p>
        </w:tc>
        <w:tc>
          <w:tcPr>
            <w:tcW w:w="4252" w:type="dxa"/>
          </w:tcPr>
          <w:p w:rsidR="00260227" w:rsidRPr="00C33CAB" w:rsidRDefault="00260227" w:rsidP="00AA3954">
            <w:pPr>
              <w:jc w:val="both"/>
            </w:pPr>
            <w:r>
              <w:t>Румпельное (поворот мотора  на 360 градусов)</w:t>
            </w:r>
          </w:p>
        </w:tc>
      </w:tr>
      <w:tr w:rsidR="00260227" w:rsidRPr="00C33CAB">
        <w:tc>
          <w:tcPr>
            <w:tcW w:w="2655" w:type="dxa"/>
          </w:tcPr>
          <w:p w:rsidR="00260227" w:rsidRPr="00C33CAB" w:rsidRDefault="00260227" w:rsidP="00AA3954">
            <w:pPr>
              <w:jc w:val="both"/>
            </w:pPr>
            <w:r>
              <w:t>Высота транца</w:t>
            </w:r>
          </w:p>
        </w:tc>
        <w:tc>
          <w:tcPr>
            <w:tcW w:w="4252" w:type="dxa"/>
          </w:tcPr>
          <w:p w:rsidR="00260227" w:rsidRPr="00C33CAB" w:rsidRDefault="00260227" w:rsidP="00AA3954">
            <w:pPr>
              <w:jc w:val="both"/>
            </w:pPr>
            <w:smartTag w:uri="urn:schemas-microsoft-com:office:smarttags" w:element="metricconverter">
              <w:smartTagPr>
                <w:attr w:name="ProductID" w:val="370 мм"/>
              </w:smartTagPr>
              <w:r>
                <w:t>370 мм</w:t>
              </w:r>
            </w:smartTag>
          </w:p>
        </w:tc>
      </w:tr>
      <w:tr w:rsidR="00260227" w:rsidRPr="00C33CAB">
        <w:tc>
          <w:tcPr>
            <w:tcW w:w="2655" w:type="dxa"/>
          </w:tcPr>
          <w:p w:rsidR="00260227" w:rsidRPr="00342408" w:rsidRDefault="00260227" w:rsidP="00AA3954">
            <w:pPr>
              <w:jc w:val="both"/>
            </w:pPr>
            <w:r w:rsidRPr="00342408">
              <w:t>Гребной винт</w:t>
            </w:r>
          </w:p>
        </w:tc>
        <w:tc>
          <w:tcPr>
            <w:tcW w:w="4252" w:type="dxa"/>
          </w:tcPr>
          <w:p w:rsidR="00260227" w:rsidRPr="00C33CAB" w:rsidRDefault="00260227" w:rsidP="00AA3954">
            <w:pPr>
              <w:jc w:val="both"/>
            </w:pPr>
            <w:r>
              <w:t>3-х лопастной,  7 1/2</w:t>
            </w:r>
            <w:r w:rsidRPr="00100B5A">
              <w:t>”</w:t>
            </w:r>
            <w:r>
              <w:t xml:space="preserve"> * </w:t>
            </w:r>
            <w:smartTag w:uri="urn:schemas-microsoft-com:office:smarttags" w:element="metricconverter">
              <w:smartTagPr>
                <w:attr w:name="ProductID" w:val="4”"/>
              </w:smartTagPr>
              <w:r>
                <w:t>4</w:t>
              </w:r>
              <w:r w:rsidRPr="00100B5A">
                <w:t>”</w:t>
              </w:r>
            </w:smartTag>
            <w:r>
              <w:t xml:space="preserve"> </w:t>
            </w:r>
          </w:p>
        </w:tc>
      </w:tr>
      <w:tr w:rsidR="00260227" w:rsidRPr="00C33CAB">
        <w:tc>
          <w:tcPr>
            <w:tcW w:w="2655" w:type="dxa"/>
          </w:tcPr>
          <w:p w:rsidR="00260227" w:rsidRPr="00342408" w:rsidRDefault="00260227" w:rsidP="00AA3954">
            <w:pPr>
              <w:jc w:val="both"/>
            </w:pPr>
            <w:r>
              <w:t>Кол-во позиций угла наклона</w:t>
            </w:r>
          </w:p>
        </w:tc>
        <w:tc>
          <w:tcPr>
            <w:tcW w:w="4252" w:type="dxa"/>
          </w:tcPr>
          <w:p w:rsidR="00260227" w:rsidRDefault="00260227" w:rsidP="00AA3954">
            <w:pPr>
              <w:jc w:val="both"/>
            </w:pPr>
            <w:r>
              <w:t>4</w:t>
            </w:r>
          </w:p>
        </w:tc>
      </w:tr>
      <w:tr w:rsidR="00260227" w:rsidRPr="00C33CAB">
        <w:tc>
          <w:tcPr>
            <w:tcW w:w="2655" w:type="dxa"/>
          </w:tcPr>
          <w:p w:rsidR="00260227" w:rsidRPr="00342408" w:rsidRDefault="00260227" w:rsidP="00AA3954">
            <w:pPr>
              <w:jc w:val="both"/>
            </w:pPr>
            <w:r>
              <w:t>Вес-нетто</w:t>
            </w:r>
          </w:p>
        </w:tc>
        <w:tc>
          <w:tcPr>
            <w:tcW w:w="4252" w:type="dxa"/>
          </w:tcPr>
          <w:p w:rsidR="00260227" w:rsidRDefault="00260227" w:rsidP="00AA3954">
            <w:pPr>
              <w:jc w:val="both"/>
            </w:pPr>
            <w:smartTag w:uri="urn:schemas-microsoft-com:office:smarttags" w:element="metricconverter">
              <w:smartTagPr>
                <w:attr w:name="ProductID" w:val="11,6 кг"/>
              </w:smartTagPr>
              <w:r>
                <w:t>11,6 кг</w:t>
              </w:r>
            </w:smartTag>
          </w:p>
        </w:tc>
      </w:tr>
      <w:tr w:rsidR="00260227" w:rsidRPr="00C33CAB">
        <w:tc>
          <w:tcPr>
            <w:tcW w:w="2655" w:type="dxa"/>
          </w:tcPr>
          <w:p w:rsidR="00260227" w:rsidRPr="00342408" w:rsidRDefault="00260227" w:rsidP="00AA3954">
            <w:pPr>
              <w:jc w:val="both"/>
            </w:pPr>
          </w:p>
        </w:tc>
        <w:tc>
          <w:tcPr>
            <w:tcW w:w="4252" w:type="dxa"/>
          </w:tcPr>
          <w:p w:rsidR="00260227" w:rsidRDefault="00260227" w:rsidP="00AA3954">
            <w:pPr>
              <w:jc w:val="both"/>
            </w:pPr>
          </w:p>
        </w:tc>
      </w:tr>
    </w:tbl>
    <w:p w:rsidR="00667282" w:rsidRPr="00C33CAB" w:rsidRDefault="00667282" w:rsidP="00667282">
      <w:pPr>
        <w:ind w:left="360"/>
        <w:jc w:val="center"/>
        <w:rPr>
          <w:b/>
        </w:rPr>
      </w:pPr>
    </w:p>
    <w:p w:rsidR="00342408" w:rsidRDefault="00342408" w:rsidP="00171687"/>
    <w:p w:rsidR="006437B2" w:rsidRDefault="006437B2" w:rsidP="00171687">
      <w:r>
        <w:t>МЫ ОСТАВЛЯЕМ ПРАВО ИЗМЕНЕНЯ</w:t>
      </w:r>
      <w:r w:rsidR="00881772">
        <w:t xml:space="preserve">ТЬ </w:t>
      </w:r>
      <w:r>
        <w:t xml:space="preserve"> КОНСТРУКЦИ</w:t>
      </w:r>
      <w:r w:rsidR="00881772">
        <w:t>Ю</w:t>
      </w:r>
      <w:r>
        <w:t xml:space="preserve"> В ЦЕЛЯХ СОВЕРШЕНСТВОВАНИЯ БЕЗ ПРЕДВАРИТЕЛЬНОГО УВЕДОМЛЕНИЯ.</w:t>
      </w:r>
    </w:p>
    <w:p w:rsidR="006437B2" w:rsidRDefault="006437B2" w:rsidP="00171687"/>
    <w:p w:rsidR="00571B0B" w:rsidRPr="008122A6" w:rsidRDefault="00571B0B" w:rsidP="00571B0B">
      <w:pPr>
        <w:jc w:val="center"/>
        <w:rPr>
          <w:b/>
          <w:sz w:val="32"/>
          <w:szCs w:val="32"/>
        </w:rPr>
      </w:pPr>
      <w:r w:rsidRPr="008122A6">
        <w:rPr>
          <w:b/>
          <w:sz w:val="32"/>
          <w:szCs w:val="32"/>
        </w:rPr>
        <w:lastRenderedPageBreak/>
        <w:t>Расположение основных узлов и органов управления.</w:t>
      </w:r>
    </w:p>
    <w:p w:rsidR="00571B0B" w:rsidRDefault="00571B0B" w:rsidP="00571B0B">
      <w:pPr>
        <w:jc w:val="both"/>
      </w:pPr>
    </w:p>
    <w:p w:rsidR="00571B0B" w:rsidRDefault="00571B0B" w:rsidP="00571B0B">
      <w:pPr>
        <w:numPr>
          <w:ilvl w:val="0"/>
          <w:numId w:val="25"/>
        </w:numPr>
      </w:pPr>
      <w:r>
        <w:t>Крышка заливной горловины топливного бака с воздушным клапаном</w:t>
      </w:r>
    </w:p>
    <w:p w:rsidR="00571B0B" w:rsidRDefault="00E976EF" w:rsidP="00571B0B">
      <w:pPr>
        <w:numPr>
          <w:ilvl w:val="0"/>
          <w:numId w:val="25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0</wp:posOffset>
            </wp:positionV>
            <wp:extent cx="2019300" cy="2750820"/>
            <wp:effectExtent l="19050" t="0" r="0" b="0"/>
            <wp:wrapSquare wrapText="bothSides"/>
            <wp:docPr id="16" name="Рисунок 16" descr="основныеузл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сновныеузлы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B0B">
        <w:t>Пусковая рукоятка</w:t>
      </w:r>
    </w:p>
    <w:p w:rsidR="00571B0B" w:rsidRDefault="006E73E8" w:rsidP="00571B0B">
      <w:pPr>
        <w:numPr>
          <w:ilvl w:val="0"/>
          <w:numId w:val="25"/>
        </w:numPr>
      </w:pPr>
      <w:r>
        <w:t>Кнопка останов</w:t>
      </w:r>
      <w:r w:rsidR="000007A1">
        <w:t>ки</w:t>
      </w:r>
      <w:r>
        <w:t xml:space="preserve"> двигателя</w:t>
      </w:r>
    </w:p>
    <w:p w:rsidR="00571B0B" w:rsidRPr="00747CC3" w:rsidRDefault="00571B0B" w:rsidP="00571B0B">
      <w:pPr>
        <w:numPr>
          <w:ilvl w:val="0"/>
          <w:numId w:val="25"/>
        </w:numPr>
      </w:pPr>
      <w:r>
        <w:t>Дроссельная заслонка</w:t>
      </w:r>
    </w:p>
    <w:p w:rsidR="00571B0B" w:rsidRPr="00747CC3" w:rsidRDefault="00571B0B" w:rsidP="00571B0B">
      <w:pPr>
        <w:numPr>
          <w:ilvl w:val="0"/>
          <w:numId w:val="25"/>
        </w:numPr>
      </w:pPr>
      <w:r>
        <w:t>Воздушная заслонка</w:t>
      </w:r>
    </w:p>
    <w:p w:rsidR="00571B0B" w:rsidRDefault="00571B0B" w:rsidP="00571B0B">
      <w:pPr>
        <w:numPr>
          <w:ilvl w:val="0"/>
          <w:numId w:val="25"/>
        </w:numPr>
      </w:pPr>
      <w:r>
        <w:t>Рукоятка управления</w:t>
      </w:r>
    </w:p>
    <w:p w:rsidR="00571B0B" w:rsidRDefault="00571B0B" w:rsidP="00571B0B">
      <w:pPr>
        <w:numPr>
          <w:ilvl w:val="0"/>
          <w:numId w:val="25"/>
        </w:numPr>
      </w:pPr>
      <w:r>
        <w:t>Транцевая крепежная скоба</w:t>
      </w:r>
    </w:p>
    <w:p w:rsidR="00571B0B" w:rsidRDefault="00571B0B" w:rsidP="00571B0B">
      <w:pPr>
        <w:numPr>
          <w:ilvl w:val="0"/>
          <w:numId w:val="25"/>
        </w:numPr>
      </w:pPr>
      <w:r>
        <w:t>Винтовой зажим</w:t>
      </w:r>
    </w:p>
    <w:p w:rsidR="00571B0B" w:rsidRDefault="00571B0B" w:rsidP="00571B0B">
      <w:pPr>
        <w:numPr>
          <w:ilvl w:val="0"/>
          <w:numId w:val="25"/>
        </w:numPr>
      </w:pPr>
      <w:r>
        <w:t>Отверстия для регулировки наклона ноги (трим)</w:t>
      </w:r>
    </w:p>
    <w:p w:rsidR="00571B0B" w:rsidRDefault="00571B0B" w:rsidP="00571B0B">
      <w:pPr>
        <w:numPr>
          <w:ilvl w:val="0"/>
          <w:numId w:val="25"/>
        </w:numPr>
      </w:pPr>
      <w:r>
        <w:t>Контрольная пробка уровня масла в редукторе</w:t>
      </w:r>
    </w:p>
    <w:p w:rsidR="00571B0B" w:rsidRDefault="00571B0B" w:rsidP="00571B0B">
      <w:pPr>
        <w:numPr>
          <w:ilvl w:val="0"/>
          <w:numId w:val="25"/>
        </w:numPr>
      </w:pPr>
      <w:r>
        <w:t>Гребной винт</w:t>
      </w:r>
    </w:p>
    <w:p w:rsidR="00571B0B" w:rsidRPr="002B5BFB" w:rsidRDefault="00571B0B" w:rsidP="00571B0B">
      <w:pPr>
        <w:numPr>
          <w:ilvl w:val="0"/>
          <w:numId w:val="25"/>
        </w:numPr>
      </w:pPr>
      <w:r w:rsidRPr="002B5BFB">
        <w:t>Отверстие выхлопа газа</w:t>
      </w:r>
    </w:p>
    <w:p w:rsidR="00571B0B" w:rsidRDefault="00571B0B" w:rsidP="00571B0B">
      <w:pPr>
        <w:numPr>
          <w:ilvl w:val="0"/>
          <w:numId w:val="25"/>
        </w:numPr>
      </w:pPr>
      <w:r>
        <w:t xml:space="preserve"> </w:t>
      </w:r>
      <w:r w:rsidR="006E73E8">
        <w:t xml:space="preserve">Контрольное </w:t>
      </w:r>
      <w:r>
        <w:t xml:space="preserve">отверстие </w:t>
      </w:r>
      <w:r w:rsidR="006E73E8">
        <w:t>охлаждающей воды</w:t>
      </w:r>
    </w:p>
    <w:p w:rsidR="00571B0B" w:rsidRDefault="00571B0B" w:rsidP="00571B0B">
      <w:pPr>
        <w:numPr>
          <w:ilvl w:val="0"/>
          <w:numId w:val="25"/>
        </w:numPr>
      </w:pPr>
      <w:r>
        <w:t xml:space="preserve"> </w:t>
      </w:r>
      <w:r w:rsidR="006E73E8">
        <w:t>Л</w:t>
      </w:r>
      <w:r>
        <w:t xml:space="preserve">юк доступа </w:t>
      </w:r>
      <w:r w:rsidR="006E73E8">
        <w:t xml:space="preserve">к </w:t>
      </w:r>
      <w:r>
        <w:t>свечи зажигания</w:t>
      </w:r>
    </w:p>
    <w:p w:rsidR="00571B0B" w:rsidRDefault="00571B0B" w:rsidP="00571B0B">
      <w:pPr>
        <w:numPr>
          <w:ilvl w:val="0"/>
          <w:numId w:val="25"/>
        </w:numPr>
      </w:pPr>
      <w:r>
        <w:t>Свеча зажигания</w:t>
      </w:r>
    </w:p>
    <w:p w:rsidR="006437B2" w:rsidRDefault="006437B2" w:rsidP="00171687"/>
    <w:p w:rsidR="006437B2" w:rsidRDefault="006437B2" w:rsidP="00171687"/>
    <w:p w:rsidR="00260227" w:rsidRPr="006C2C15" w:rsidRDefault="00260227" w:rsidP="006C2C15">
      <w:pPr>
        <w:ind w:left="360"/>
        <w:jc w:val="center"/>
        <w:rPr>
          <w:b/>
          <w:sz w:val="28"/>
          <w:szCs w:val="28"/>
        </w:rPr>
      </w:pPr>
      <w:r w:rsidRPr="006C2C15">
        <w:rPr>
          <w:b/>
          <w:sz w:val="28"/>
          <w:szCs w:val="28"/>
        </w:rPr>
        <w:t xml:space="preserve">Подвесной 2-тактный лодочный  мотор Troll </w:t>
      </w:r>
      <w:smartTag w:uri="urn:schemas-microsoft-com:office:smarttags" w:element="metricconverter">
        <w:smartTagPr>
          <w:attr w:name="ProductID" w:val="2,5 л"/>
        </w:smartTagPr>
        <w:r w:rsidRPr="006C2C15">
          <w:rPr>
            <w:b/>
            <w:sz w:val="28"/>
            <w:szCs w:val="28"/>
          </w:rPr>
          <w:t>2,5 л</w:t>
        </w:r>
      </w:smartTag>
      <w:r w:rsidRPr="006C2C15">
        <w:rPr>
          <w:b/>
          <w:sz w:val="28"/>
          <w:szCs w:val="28"/>
        </w:rPr>
        <w:t>.с.</w:t>
      </w:r>
    </w:p>
    <w:p w:rsidR="006437B2" w:rsidRDefault="006437B2" w:rsidP="00171687"/>
    <w:p w:rsidR="00342408" w:rsidRDefault="006437B2" w:rsidP="007052DB">
      <w:r>
        <w:t xml:space="preserve"> </w:t>
      </w:r>
      <w:r w:rsidR="00342408">
        <w:t>На следующих страницах Вы найдете несколь</w:t>
      </w:r>
      <w:r w:rsidR="001243A6">
        <w:t>ко советов, которые помогут Вам</w:t>
      </w:r>
      <w:r w:rsidR="00342408">
        <w:t xml:space="preserve"> лучше </w:t>
      </w:r>
      <w:r w:rsidR="001243A6">
        <w:t xml:space="preserve">изучить </w:t>
      </w:r>
      <w:r w:rsidR="00342408">
        <w:t xml:space="preserve">и правильно </w:t>
      </w:r>
      <w:r>
        <w:t>использовать Ваш подвесной мотор.</w:t>
      </w:r>
    </w:p>
    <w:p w:rsidR="00FE2241" w:rsidRDefault="00FE2241" w:rsidP="00FE2241">
      <w:pPr>
        <w:jc w:val="both"/>
      </w:pPr>
    </w:p>
    <w:p w:rsidR="00FE2241" w:rsidRPr="003317D3" w:rsidRDefault="00AD2D0E" w:rsidP="00FE224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FE2241" w:rsidRDefault="00FE2241" w:rsidP="00FE2241">
      <w:pPr>
        <w:jc w:val="both"/>
        <w:rPr>
          <w:b/>
        </w:rPr>
      </w:pPr>
    </w:p>
    <w:p w:rsidR="00C97A5F" w:rsidRDefault="00FE2241" w:rsidP="00540E9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 xml:space="preserve">Перед использованием мотора необходимо </w:t>
      </w:r>
      <w:r w:rsidR="002C1F39">
        <w:t xml:space="preserve">изучить </w:t>
      </w:r>
      <w:r>
        <w:t>правила, регулирую</w:t>
      </w:r>
      <w:r w:rsidR="002C1F39">
        <w:t>щие с</w:t>
      </w:r>
      <w:r w:rsidR="006437B2">
        <w:t>удоходство</w:t>
      </w:r>
      <w:r w:rsidR="00C97A5F" w:rsidRPr="00C97A5F">
        <w:t xml:space="preserve"> </w:t>
      </w:r>
      <w:r w:rsidR="00C97A5F">
        <w:t>.</w:t>
      </w:r>
    </w:p>
    <w:p w:rsidR="00FE2241" w:rsidRPr="007052DB" w:rsidRDefault="006437B2" w:rsidP="00540E9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Человек, управляющий судном, несет ответственность </w:t>
      </w:r>
      <w:r w:rsidR="00FE2241">
        <w:t>за правильн</w:t>
      </w:r>
      <w:r>
        <w:t>ую</w:t>
      </w:r>
      <w:r w:rsidR="00FE2241">
        <w:t xml:space="preserve"> </w:t>
      </w:r>
      <w:r>
        <w:t xml:space="preserve">и безопасную эксплуатацию лодки, </w:t>
      </w:r>
      <w:r w:rsidR="00FE2241">
        <w:t>безопасность пассажиров и иных  лиц.</w:t>
      </w:r>
    </w:p>
    <w:p w:rsidR="007052DB" w:rsidRDefault="007052DB" w:rsidP="007052DB">
      <w:pPr>
        <w:jc w:val="both"/>
      </w:pPr>
    </w:p>
    <w:p w:rsidR="00FE2241" w:rsidRPr="00AD2D0E" w:rsidRDefault="006437B2" w:rsidP="00FE2241">
      <w:pPr>
        <w:jc w:val="both"/>
      </w:pPr>
      <w:r>
        <w:t>Настоятельно рекомендуе</w:t>
      </w:r>
      <w:r w:rsidR="00AD2D0E">
        <w:t>м</w:t>
      </w:r>
      <w:r>
        <w:t xml:space="preserve">, чтобы КАЖДЫЙ человек, </w:t>
      </w:r>
      <w:r w:rsidR="00AD2D0E">
        <w:t>внимательно</w:t>
      </w:r>
      <w:r>
        <w:t xml:space="preserve"> прочитал данное Руководство перед эксплуатацией подвесного мотора. </w:t>
      </w:r>
    </w:p>
    <w:p w:rsidR="007052DB" w:rsidRPr="00AD2D0E" w:rsidRDefault="007052DB" w:rsidP="00FE2241">
      <w:pPr>
        <w:jc w:val="both"/>
      </w:pPr>
    </w:p>
    <w:p w:rsidR="00FE2241" w:rsidRDefault="006437B2" w:rsidP="006437B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>Соблюдение правил безопасности и эксплуатации, являющиеся результатом долгой практики, в сочетании со здравым смыслом помогут Вам избежать получения травм и п</w:t>
      </w:r>
      <w:r w:rsidR="00FB3E67">
        <w:t>овреждения техники.</w:t>
      </w:r>
    </w:p>
    <w:p w:rsidR="00FB3E67" w:rsidRDefault="006437B2" w:rsidP="006437B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>Необходимо обеспечить присутствие на борту еще минимум одного</w:t>
      </w:r>
      <w:r w:rsidR="00FB3E67">
        <w:t xml:space="preserve"> человек</w:t>
      </w:r>
      <w:r>
        <w:t>а, который будет</w:t>
      </w:r>
      <w:r w:rsidR="00FB3E67">
        <w:t xml:space="preserve"> проинструктирован </w:t>
      </w:r>
      <w:r>
        <w:t>по</w:t>
      </w:r>
      <w:r w:rsidR="00FB3E67">
        <w:t xml:space="preserve"> основ</w:t>
      </w:r>
      <w:r>
        <w:t>ам</w:t>
      </w:r>
      <w:r w:rsidR="00FB3E67">
        <w:t xml:space="preserve"> запуска и </w:t>
      </w:r>
      <w:r>
        <w:t xml:space="preserve">эксплуатации </w:t>
      </w:r>
      <w:r w:rsidR="00FB3E67">
        <w:t>(остановки) подвесн</w:t>
      </w:r>
      <w:r>
        <w:t>ого мотора</w:t>
      </w:r>
      <w:r w:rsidR="00FB3E67">
        <w:t xml:space="preserve"> и лодкой </w:t>
      </w:r>
      <w:r>
        <w:t>на тот случай</w:t>
      </w:r>
      <w:r w:rsidR="00FB3E67">
        <w:t xml:space="preserve">, если </w:t>
      </w:r>
      <w:r>
        <w:t>человек, управляющий судном, окажется</w:t>
      </w:r>
      <w:r w:rsidR="00FB3E67">
        <w:t xml:space="preserve"> не в состоянии</w:t>
      </w:r>
      <w:r>
        <w:t xml:space="preserve"> им</w:t>
      </w:r>
      <w:r w:rsidR="00FB3E67">
        <w:t xml:space="preserve"> управлять.</w:t>
      </w:r>
    </w:p>
    <w:p w:rsidR="00FB3E67" w:rsidRDefault="001358DB" w:rsidP="006437B2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</w:pPr>
      <w:r>
        <w:t>Будьте осторожны в обращении с топливом, поскольку оно легко воспламеняется.</w:t>
      </w:r>
    </w:p>
    <w:p w:rsidR="001358DB" w:rsidRDefault="006437B2" w:rsidP="006437B2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>
        <w:t>Будьте осторожны во время работы мотора</w:t>
      </w:r>
      <w:r w:rsidR="001358DB">
        <w:t xml:space="preserve"> в закрытом помещении, поскольку выхлопные газы несут высокую опасность для управляющего мотором и других лиц.</w:t>
      </w:r>
    </w:p>
    <w:p w:rsidR="001358DB" w:rsidRDefault="001358DB" w:rsidP="00FE2241">
      <w:pPr>
        <w:jc w:val="both"/>
        <w:rPr>
          <w:lang w:val="en-US"/>
        </w:rPr>
      </w:pPr>
    </w:p>
    <w:p w:rsidR="00FA0B53" w:rsidRPr="00FA0B53" w:rsidRDefault="00FA0B53" w:rsidP="00FE2241">
      <w:pPr>
        <w:jc w:val="both"/>
        <w:rPr>
          <w:lang w:val="en-US"/>
        </w:rPr>
      </w:pPr>
    </w:p>
    <w:p w:rsidR="001358DB" w:rsidRPr="006437B2" w:rsidRDefault="006437B2" w:rsidP="00FE2241">
      <w:pPr>
        <w:jc w:val="both"/>
        <w:rPr>
          <w:b/>
        </w:rPr>
      </w:pPr>
      <w:r w:rsidRPr="006437B2">
        <w:rPr>
          <w:b/>
        </w:rPr>
        <w:t>ПРЕДУПРЕЖДЕНИЕ</w:t>
      </w:r>
      <w:r w:rsidR="001358DB" w:rsidRPr="006437B2">
        <w:rPr>
          <w:b/>
        </w:rPr>
        <w:t xml:space="preserve">: </w:t>
      </w:r>
    </w:p>
    <w:p w:rsidR="001358DB" w:rsidRDefault="001358DB" w:rsidP="00FE2241">
      <w:pPr>
        <w:jc w:val="both"/>
      </w:pPr>
    </w:p>
    <w:p w:rsidR="001358DB" w:rsidRDefault="006437B2" w:rsidP="006B12DA">
      <w:pPr>
        <w:jc w:val="both"/>
      </w:pPr>
      <w:r>
        <w:t>Защита</w:t>
      </w:r>
      <w:r w:rsidR="007B5A6B">
        <w:t xml:space="preserve"> людей, находящихся </w:t>
      </w:r>
      <w:r w:rsidR="001358DB">
        <w:t>в воде</w:t>
      </w:r>
      <w:r>
        <w:t xml:space="preserve">, </w:t>
      </w:r>
      <w:r w:rsidR="001358DB">
        <w:t xml:space="preserve"> </w:t>
      </w:r>
      <w:r w:rsidR="006E73E8">
        <w:t>в</w:t>
      </w:r>
      <w:r w:rsidR="001358DB">
        <w:t xml:space="preserve">о время </w:t>
      </w:r>
      <w:r w:rsidR="00AD2D0E">
        <w:t>движения лодки:</w:t>
      </w:r>
    </w:p>
    <w:p w:rsidR="001358DB" w:rsidRDefault="006437B2" w:rsidP="00FE2241">
      <w:pPr>
        <w:jc w:val="both"/>
      </w:pPr>
      <w:r>
        <w:t>Человеку, находящемуся в воде, крайне с</w:t>
      </w:r>
      <w:r w:rsidR="001358DB">
        <w:t>ложно</w:t>
      </w:r>
      <w:r w:rsidR="007B5A6B">
        <w:t xml:space="preserve"> быстро </w:t>
      </w:r>
      <w:r>
        <w:t>уклониться от лодки, движущейся в его направлении даже с малой скоростью.</w:t>
      </w:r>
      <w:r w:rsidR="007B5A6B">
        <w:t xml:space="preserve"> </w:t>
      </w:r>
    </w:p>
    <w:p w:rsidR="006437B2" w:rsidRDefault="006437B2" w:rsidP="00FE2241">
      <w:pPr>
        <w:jc w:val="both"/>
      </w:pPr>
      <w:r>
        <w:t xml:space="preserve">В обязательном порядке замедляйте ход и будьте исключительно осторожны при движении лодки в тех  местах, где в воде могут находиться люди. </w:t>
      </w:r>
    </w:p>
    <w:p w:rsidR="007B5A6B" w:rsidRDefault="006437B2" w:rsidP="00FE2241">
      <w:pPr>
        <w:jc w:val="both"/>
      </w:pPr>
      <w:r>
        <w:t>Прежде, чем позволить людям плавать или находиться в воде вблизи вашей лодки, выключите двигатель</w:t>
      </w:r>
      <w:r w:rsidR="007B5A6B">
        <w:t>.</w:t>
      </w:r>
    </w:p>
    <w:p w:rsidR="007B5A6B" w:rsidRDefault="006B12DA" w:rsidP="00FE2241">
      <w:pPr>
        <w:jc w:val="both"/>
      </w:pPr>
      <w:r w:rsidRPr="0067688C">
        <w:t>Конструкция лодочного мотора</w:t>
      </w:r>
      <w:r w:rsidR="006437B2" w:rsidRPr="0067688C">
        <w:t xml:space="preserve"> </w:t>
      </w:r>
      <w:r w:rsidR="007B5A6B" w:rsidRPr="0067688C">
        <w:t>не может быть изменен</w:t>
      </w:r>
      <w:r w:rsidRPr="0067688C">
        <w:t>а</w:t>
      </w:r>
      <w:r w:rsidR="007B5A6B" w:rsidRPr="0067688C">
        <w:t xml:space="preserve">, за исключением </w:t>
      </w:r>
      <w:r w:rsidR="003317D3" w:rsidRPr="0067688C">
        <w:t xml:space="preserve">случаев </w:t>
      </w:r>
      <w:r w:rsidR="007B5A6B" w:rsidRPr="0067688C">
        <w:t>повреждения мотора, при котором люди могу</w:t>
      </w:r>
      <w:r w:rsidR="003317D3" w:rsidRPr="0067688C">
        <w:t>т подвергаться опасности, вследствие чего мотор требует незамедлительного ремонта.</w:t>
      </w:r>
      <w:r w:rsidR="003317D3">
        <w:t xml:space="preserve"> </w:t>
      </w:r>
    </w:p>
    <w:p w:rsidR="003317D3" w:rsidRDefault="003317D3" w:rsidP="006B12DA">
      <w:pPr>
        <w:jc w:val="both"/>
      </w:pPr>
      <w:r>
        <w:lastRenderedPageBreak/>
        <w:t xml:space="preserve">При наличии </w:t>
      </w:r>
      <w:r w:rsidR="006437B2">
        <w:t>каких-либо</w:t>
      </w:r>
      <w:r>
        <w:t xml:space="preserve"> </w:t>
      </w:r>
      <w:r w:rsidR="006437B2">
        <w:t xml:space="preserve">вопросов касательно работы и </w:t>
      </w:r>
      <w:r>
        <w:t>эксплуатации Вашего мотора, пожалуйста, свяжитесь с Вашим дилером или сервис-центром.</w:t>
      </w:r>
    </w:p>
    <w:p w:rsidR="008122A6" w:rsidRDefault="008122A6" w:rsidP="006B12DA">
      <w:pPr>
        <w:jc w:val="both"/>
      </w:pPr>
    </w:p>
    <w:p w:rsidR="006437B2" w:rsidRDefault="006437B2" w:rsidP="00FE2241">
      <w:pPr>
        <w:jc w:val="both"/>
      </w:pPr>
    </w:p>
    <w:p w:rsidR="003317D3" w:rsidRDefault="006437B2" w:rsidP="003317D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Серийный</w:t>
      </w:r>
      <w:r w:rsidR="003317D3" w:rsidRPr="003317D3">
        <w:rPr>
          <w:b/>
          <w:sz w:val="28"/>
          <w:szCs w:val="28"/>
        </w:rPr>
        <w:t xml:space="preserve"> номер</w:t>
      </w:r>
    </w:p>
    <w:p w:rsidR="00E174F0" w:rsidRPr="00E174F0" w:rsidRDefault="00E174F0" w:rsidP="00E174F0">
      <w:pPr>
        <w:rPr>
          <w:b/>
          <w:sz w:val="28"/>
          <w:szCs w:val="28"/>
        </w:rPr>
      </w:pPr>
    </w:p>
    <w:p w:rsidR="003317D3" w:rsidRDefault="006437B2" w:rsidP="003317D3">
      <w:pPr>
        <w:jc w:val="both"/>
      </w:pPr>
      <w:r>
        <w:t>После приобретения Вами</w:t>
      </w:r>
      <w:r w:rsidR="003317D3">
        <w:t xml:space="preserve"> нов</w:t>
      </w:r>
      <w:r>
        <w:t>ого</w:t>
      </w:r>
      <w:r w:rsidR="003317D3">
        <w:t xml:space="preserve"> подвесно</w:t>
      </w:r>
      <w:r>
        <w:t>го</w:t>
      </w:r>
      <w:r w:rsidR="00B86828">
        <w:t xml:space="preserve"> </w:t>
      </w:r>
      <w:r w:rsidR="003317D3">
        <w:t>мотор</w:t>
      </w:r>
      <w:r>
        <w:t>а</w:t>
      </w:r>
      <w:r w:rsidR="0042196D">
        <w:t>, обратит</w:t>
      </w:r>
      <w:r>
        <w:t>е</w:t>
      </w:r>
      <w:r w:rsidR="00B86828">
        <w:t xml:space="preserve"> </w:t>
      </w:r>
      <w:r w:rsidR="0042196D">
        <w:t xml:space="preserve">внимание на </w:t>
      </w:r>
      <w:r>
        <w:t>серийный н</w:t>
      </w:r>
      <w:r w:rsidR="0042196D">
        <w:t>омер</w:t>
      </w:r>
      <w:r>
        <w:t xml:space="preserve">, который </w:t>
      </w:r>
      <w:r w:rsidR="0042196D">
        <w:t xml:space="preserve">расположен на </w:t>
      </w:r>
      <w:r w:rsidR="00F34D7E">
        <w:t xml:space="preserve">внутренней части </w:t>
      </w:r>
      <w:r w:rsidR="0042196D">
        <w:t>крепежно</w:t>
      </w:r>
      <w:r>
        <w:t>й скоб</w:t>
      </w:r>
      <w:r w:rsidR="00F34D7E">
        <w:t>ы</w:t>
      </w:r>
      <w:r>
        <w:t xml:space="preserve"> как показано на рисунке. </w:t>
      </w:r>
      <w:r w:rsidR="00E976EF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790700" cy="2209800"/>
            <wp:effectExtent l="19050" t="0" r="0" b="0"/>
            <wp:wrapSquare wrapText="bothSides"/>
            <wp:docPr id="11" name="Рисунок 11" descr="серий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ерий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Серийный номер должен указываться при</w:t>
      </w:r>
      <w:r w:rsidR="0042196D">
        <w:t xml:space="preserve"> </w:t>
      </w:r>
      <w:r>
        <w:t>формировании</w:t>
      </w:r>
      <w:r w:rsidR="0042196D">
        <w:t xml:space="preserve"> заказ</w:t>
      </w:r>
      <w:r>
        <w:t>а</w:t>
      </w:r>
      <w:r w:rsidR="0042196D">
        <w:t xml:space="preserve"> на запасные части  или в случае кражи мотора. </w:t>
      </w:r>
    </w:p>
    <w:p w:rsidR="00FD311F" w:rsidRDefault="00FD311F" w:rsidP="003317D3">
      <w:pPr>
        <w:jc w:val="both"/>
      </w:pPr>
    </w:p>
    <w:p w:rsidR="006437B2" w:rsidRDefault="006437B2" w:rsidP="003317D3">
      <w:pPr>
        <w:jc w:val="both"/>
      </w:pPr>
    </w:p>
    <w:p w:rsidR="00FD311F" w:rsidRDefault="00FD311F" w:rsidP="003317D3">
      <w:pPr>
        <w:jc w:val="both"/>
      </w:pPr>
    </w:p>
    <w:p w:rsidR="00FD311F" w:rsidRDefault="00FD311F" w:rsidP="003317D3">
      <w:pPr>
        <w:jc w:val="both"/>
      </w:pPr>
    </w:p>
    <w:p w:rsidR="00FD311F" w:rsidRDefault="00FD311F" w:rsidP="003317D3">
      <w:pPr>
        <w:jc w:val="both"/>
      </w:pPr>
    </w:p>
    <w:p w:rsidR="006437B2" w:rsidRDefault="006437B2" w:rsidP="003317D3">
      <w:pPr>
        <w:jc w:val="both"/>
      </w:pPr>
    </w:p>
    <w:p w:rsidR="0042196D" w:rsidRDefault="0042196D" w:rsidP="00421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Инструкции по установке </w:t>
      </w:r>
    </w:p>
    <w:p w:rsidR="006C2C15" w:rsidRDefault="006C2C15" w:rsidP="0042196D">
      <w:pPr>
        <w:jc w:val="center"/>
        <w:rPr>
          <w:b/>
          <w:sz w:val="28"/>
          <w:szCs w:val="28"/>
        </w:rPr>
      </w:pPr>
    </w:p>
    <w:p w:rsidR="0042196D" w:rsidRDefault="00E976EF" w:rsidP="008122A6">
      <w:pPr>
        <w:numPr>
          <w:ilvl w:val="0"/>
          <w:numId w:val="22"/>
        </w:num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276860</wp:posOffset>
            </wp:positionV>
            <wp:extent cx="1714500" cy="1714500"/>
            <wp:effectExtent l="19050" t="0" r="0" b="0"/>
            <wp:wrapSquare wrapText="bothSides"/>
            <wp:docPr id="12" name="Рисунок 12" descr="у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станов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96D">
        <w:t>Измерьте высоту транца Вашей лодки</w:t>
      </w:r>
      <w:r w:rsidR="006437B2">
        <w:t>. Противовентиляционна</w:t>
      </w:r>
      <w:r w:rsidR="008122A6">
        <w:t>я</w:t>
      </w:r>
      <w:r w:rsidR="006437B2">
        <w:t xml:space="preserve"> пластина  должна быть на 25-</w:t>
      </w:r>
      <w:smartTag w:uri="urn:schemas-microsoft-com:office:smarttags" w:element="metricconverter">
        <w:smartTagPr>
          <w:attr w:name="ProductID" w:val="50 мм"/>
        </w:smartTagPr>
        <w:r w:rsidR="006437B2">
          <w:t>50 мм</w:t>
        </w:r>
      </w:smartTag>
      <w:r w:rsidR="006437B2">
        <w:t xml:space="preserve"> ниже днища</w:t>
      </w:r>
      <w:r w:rsidR="0042196D">
        <w:t xml:space="preserve"> лодки</w:t>
      </w:r>
      <w:r w:rsidR="00F5434B">
        <w:t xml:space="preserve">. Рекомендуемая высота транца – </w:t>
      </w:r>
      <w:smartTag w:uri="urn:schemas-microsoft-com:office:smarttags" w:element="metricconverter">
        <w:smartTagPr>
          <w:attr w:name="ProductID" w:val="370 см"/>
        </w:smartTagPr>
        <w:r w:rsidR="00F5434B">
          <w:t>370 см</w:t>
        </w:r>
      </w:smartTag>
      <w:r w:rsidR="00F5434B">
        <w:t xml:space="preserve">. </w:t>
      </w:r>
    </w:p>
    <w:p w:rsidR="006437B2" w:rsidRDefault="006437B2" w:rsidP="006437B2">
      <w:pPr>
        <w:jc w:val="both"/>
      </w:pPr>
    </w:p>
    <w:p w:rsidR="00F5434B" w:rsidRDefault="00F34D7E" w:rsidP="008122A6">
      <w:r>
        <w:t xml:space="preserve"> </w:t>
      </w:r>
      <w:r w:rsidR="008A550E">
        <w:t xml:space="preserve">2.   </w:t>
      </w:r>
      <w:r w:rsidR="001B698E">
        <w:t>Установите</w:t>
      </w:r>
      <w:r w:rsidR="006437B2">
        <w:t xml:space="preserve"> подвесной мотор по центру </w:t>
      </w:r>
      <w:r w:rsidR="00F5434B">
        <w:t>транца</w:t>
      </w:r>
      <w:r w:rsidR="001B698E">
        <w:t xml:space="preserve"> лодки</w:t>
      </w:r>
      <w:r w:rsidR="00F5434B">
        <w:t>.</w:t>
      </w:r>
    </w:p>
    <w:p w:rsidR="006437B2" w:rsidRDefault="006437B2" w:rsidP="008122A6"/>
    <w:p w:rsidR="006437B2" w:rsidRDefault="008A550E" w:rsidP="00EC4CFE">
      <w:pPr>
        <w:ind w:left="360"/>
      </w:pPr>
      <w:r>
        <w:t xml:space="preserve">3.   </w:t>
      </w:r>
      <w:r w:rsidR="006437B2">
        <w:t xml:space="preserve">Надежно закрепите рукоятки-прижимы </w:t>
      </w:r>
      <w:r w:rsidR="00F5434B">
        <w:t>транц</w:t>
      </w:r>
      <w:r w:rsidR="006437B2">
        <w:t>а</w:t>
      </w:r>
      <w:r w:rsidR="00F5434B">
        <w:t>.</w:t>
      </w:r>
    </w:p>
    <w:p w:rsidR="00647B8F" w:rsidRDefault="006437B2" w:rsidP="008A550E">
      <w:pPr>
        <w:numPr>
          <w:ilvl w:val="0"/>
          <w:numId w:val="23"/>
        </w:numPr>
        <w:jc w:val="both"/>
      </w:pPr>
      <w:r>
        <w:t>У</w:t>
      </w:r>
      <w:r w:rsidR="00F5434B">
        <w:t>достоверьтесь</w:t>
      </w:r>
      <w:r>
        <w:t>, что</w:t>
      </w:r>
      <w:r w:rsidR="00F5434B">
        <w:t xml:space="preserve"> </w:t>
      </w:r>
      <w:r w:rsidR="00AD2D0E">
        <w:t>груз в</w:t>
      </w:r>
      <w:r>
        <w:t xml:space="preserve"> лодк</w:t>
      </w:r>
      <w:r w:rsidR="00AD2D0E">
        <w:t>е</w:t>
      </w:r>
      <w:r>
        <w:t xml:space="preserve"> правильно распределен</w:t>
      </w:r>
      <w:r w:rsidR="00647B8F">
        <w:t xml:space="preserve">. </w:t>
      </w:r>
      <w:r>
        <w:t xml:space="preserve">Вы можете </w:t>
      </w:r>
      <w:r w:rsidR="00647B8F">
        <w:t>изменить наклон</w:t>
      </w:r>
      <w:r>
        <w:t xml:space="preserve"> рабочего </w:t>
      </w:r>
      <w:r w:rsidR="00647B8F">
        <w:lastRenderedPageBreak/>
        <w:t xml:space="preserve">угла </w:t>
      </w:r>
      <w:r>
        <w:t xml:space="preserve">подвесного мотора </w:t>
      </w:r>
      <w:r w:rsidR="00647B8F">
        <w:t xml:space="preserve">путем </w:t>
      </w:r>
      <w:r>
        <w:t xml:space="preserve">перемещения штифта </w:t>
      </w:r>
      <w:r w:rsidR="00647B8F">
        <w:t>в одн</w:t>
      </w:r>
      <w:r>
        <w:t>о</w:t>
      </w:r>
      <w:r w:rsidR="00647B8F">
        <w:t xml:space="preserve"> из 4 </w:t>
      </w:r>
      <w:r>
        <w:t>регулировочных</w:t>
      </w:r>
      <w:r w:rsidR="00647B8F">
        <w:t xml:space="preserve"> отверстий на крепежной скобе.</w:t>
      </w:r>
    </w:p>
    <w:p w:rsidR="000418E2" w:rsidRDefault="00AD2D0E" w:rsidP="008A550E">
      <w:pPr>
        <w:numPr>
          <w:ilvl w:val="0"/>
          <w:numId w:val="23"/>
        </w:numPr>
        <w:jc w:val="both"/>
      </w:pPr>
      <w:r>
        <w:t>При правильном</w:t>
      </w:r>
      <w:r w:rsidR="006437B2">
        <w:t xml:space="preserve"> распределени</w:t>
      </w:r>
      <w:r w:rsidR="00647B8F">
        <w:t xml:space="preserve">е </w:t>
      </w:r>
      <w:r>
        <w:t>груза</w:t>
      </w:r>
      <w:r w:rsidR="00647B8F">
        <w:t xml:space="preserve"> в </w:t>
      </w:r>
      <w:r>
        <w:t>лодке</w:t>
      </w:r>
      <w:r w:rsidR="00054A0A">
        <w:t xml:space="preserve"> мотор располагается</w:t>
      </w:r>
      <w:r w:rsidR="000418E2">
        <w:t xml:space="preserve"> под углом 9</w:t>
      </w:r>
      <w:r w:rsidR="006437B2">
        <w:t>0  градусов по отношению к лодке</w:t>
      </w:r>
      <w:r w:rsidR="000418E2">
        <w:t>.</w:t>
      </w:r>
    </w:p>
    <w:p w:rsidR="000418E2" w:rsidRDefault="000418E2" w:rsidP="006437B2">
      <w:pPr>
        <w:numPr>
          <w:ilvl w:val="0"/>
          <w:numId w:val="23"/>
        </w:numPr>
        <w:jc w:val="both"/>
      </w:pPr>
      <w:r>
        <w:t xml:space="preserve">Один из наиболее важных факторов, который </w:t>
      </w:r>
      <w:r w:rsidR="006437B2">
        <w:t>определяет</w:t>
      </w:r>
      <w:r>
        <w:t xml:space="preserve"> </w:t>
      </w:r>
      <w:r w:rsidR="00054A0A">
        <w:t>баланс</w:t>
      </w:r>
      <w:r>
        <w:t xml:space="preserve"> лодки</w:t>
      </w:r>
      <w:r w:rsidR="006437B2">
        <w:t>, является</w:t>
      </w:r>
      <w:r>
        <w:t xml:space="preserve"> </w:t>
      </w:r>
      <w:r w:rsidR="006437B2">
        <w:t xml:space="preserve">правильное </w:t>
      </w:r>
      <w:r>
        <w:t>распределение груза на борту.</w:t>
      </w:r>
    </w:p>
    <w:p w:rsidR="000418E2" w:rsidRDefault="000418E2" w:rsidP="000418E2">
      <w:pPr>
        <w:ind w:left="360"/>
        <w:jc w:val="both"/>
      </w:pPr>
    </w:p>
    <w:p w:rsidR="000418E2" w:rsidRDefault="000418E2" w:rsidP="000418E2">
      <w:pPr>
        <w:ind w:left="360"/>
        <w:jc w:val="both"/>
      </w:pPr>
    </w:p>
    <w:p w:rsidR="000418E2" w:rsidRPr="0042196D" w:rsidRDefault="006437B2" w:rsidP="000418E2">
      <w:pPr>
        <w:ind w:left="360"/>
        <w:jc w:val="both"/>
      </w:pPr>
      <w:r w:rsidRPr="006437B2">
        <w:rPr>
          <w:b/>
          <w:i/>
        </w:rPr>
        <w:t>ПРЕДУПРЕЖДЕНИЕ</w:t>
      </w:r>
      <w:r w:rsidR="000418E2">
        <w:t>:</w:t>
      </w:r>
    </w:p>
    <w:p w:rsidR="003317D3" w:rsidRDefault="003317D3" w:rsidP="003317D3">
      <w:pPr>
        <w:jc w:val="both"/>
      </w:pPr>
      <w:r>
        <w:t xml:space="preserve"> </w:t>
      </w:r>
    </w:p>
    <w:p w:rsidR="003317D3" w:rsidRDefault="006437B2" w:rsidP="00FE2241">
      <w:pPr>
        <w:jc w:val="both"/>
      </w:pPr>
      <w:r>
        <w:t xml:space="preserve">Неправильное распределение груза </w:t>
      </w:r>
      <w:r w:rsidR="000418E2">
        <w:t xml:space="preserve"> может затруднить контроль над лодкой, что создает опасность для пассажиров.</w:t>
      </w:r>
    </w:p>
    <w:p w:rsidR="000418E2" w:rsidRDefault="006437B2" w:rsidP="000418E2">
      <w:pPr>
        <w:tabs>
          <w:tab w:val="left" w:pos="2700"/>
        </w:tabs>
        <w:jc w:val="both"/>
      </w:pPr>
      <w:r>
        <w:t>На море рекомендовано</w:t>
      </w:r>
      <w:r w:rsidR="000418E2">
        <w:t xml:space="preserve"> проверять</w:t>
      </w:r>
      <w:r>
        <w:t>,</w:t>
      </w:r>
      <w:r w:rsidR="000418E2">
        <w:t xml:space="preserve"> </w:t>
      </w:r>
      <w:r w:rsidR="00426E61">
        <w:t>плотно ли закр</w:t>
      </w:r>
      <w:r>
        <w:t>еплены рукоятки-прижимы транца</w:t>
      </w:r>
      <w:r w:rsidR="00054A0A">
        <w:t xml:space="preserve"> и груз в лодке</w:t>
      </w:r>
      <w:r w:rsidR="00426E61">
        <w:t>.</w:t>
      </w:r>
    </w:p>
    <w:p w:rsidR="00426E61" w:rsidRDefault="00426E61" w:rsidP="000418E2">
      <w:pPr>
        <w:tabs>
          <w:tab w:val="left" w:pos="2700"/>
        </w:tabs>
        <w:jc w:val="both"/>
      </w:pPr>
    </w:p>
    <w:p w:rsidR="00CD1CB9" w:rsidRDefault="00CD1CB9" w:rsidP="00CD1CB9">
      <w:pPr>
        <w:tabs>
          <w:tab w:val="left" w:pos="180"/>
          <w:tab w:val="left" w:pos="2700"/>
        </w:tabs>
        <w:ind w:left="1080"/>
        <w:jc w:val="both"/>
      </w:pPr>
    </w:p>
    <w:p w:rsidR="00A446F1" w:rsidRPr="006437B2" w:rsidRDefault="00A446F1" w:rsidP="00CD1CB9">
      <w:pPr>
        <w:numPr>
          <w:ilvl w:val="1"/>
          <w:numId w:val="3"/>
        </w:numPr>
        <w:tabs>
          <w:tab w:val="left" w:pos="180"/>
          <w:tab w:val="left" w:pos="2700"/>
        </w:tabs>
        <w:jc w:val="both"/>
        <w:rPr>
          <w:b/>
        </w:rPr>
      </w:pPr>
      <w:r w:rsidRPr="006437B2">
        <w:rPr>
          <w:b/>
        </w:rPr>
        <w:t>ТОПЛИВО</w:t>
      </w:r>
    </w:p>
    <w:p w:rsidR="00A446F1" w:rsidRDefault="00A446F1" w:rsidP="00A446F1">
      <w:pPr>
        <w:tabs>
          <w:tab w:val="left" w:pos="2700"/>
        </w:tabs>
        <w:jc w:val="both"/>
      </w:pPr>
    </w:p>
    <w:p w:rsidR="006437B2" w:rsidRDefault="008A550E" w:rsidP="00A446F1">
      <w:pPr>
        <w:tabs>
          <w:tab w:val="left" w:pos="2700"/>
        </w:tabs>
        <w:jc w:val="both"/>
      </w:pPr>
      <w:r>
        <w:rPr>
          <w:lang w:val="en-US"/>
        </w:rPr>
        <w:t>Troll</w:t>
      </w:r>
      <w:r w:rsidR="00A446F1" w:rsidRPr="005143F3">
        <w:t xml:space="preserve"> 2,5 – 2</w:t>
      </w:r>
      <w:r w:rsidR="005143F3">
        <w:t>-х</w:t>
      </w:r>
      <w:r w:rsidR="00A446F1">
        <w:t xml:space="preserve">тактный </w:t>
      </w:r>
      <w:r w:rsidR="006437B2">
        <w:t xml:space="preserve">подвесной мотор. </w:t>
      </w:r>
    </w:p>
    <w:p w:rsidR="00A446F1" w:rsidRDefault="006437B2" w:rsidP="00A446F1">
      <w:pPr>
        <w:tabs>
          <w:tab w:val="left" w:pos="2700"/>
        </w:tabs>
        <w:jc w:val="both"/>
      </w:pPr>
      <w:r>
        <w:t xml:space="preserve">Пользуйтесь автомобильным неэтилированным бензином </w:t>
      </w:r>
      <w:r w:rsidR="005143F3">
        <w:t>– АИ-92 в пропор</w:t>
      </w:r>
      <w:r>
        <w:t>ции 50 частей бензина к 1 части</w:t>
      </w:r>
      <w:r w:rsidR="005143F3">
        <w:t xml:space="preserve"> масла для </w:t>
      </w:r>
      <w:r>
        <w:t xml:space="preserve">2- тактных </w:t>
      </w:r>
      <w:r w:rsidR="005143F3">
        <w:t>подвесных моторов (2% смесь )</w:t>
      </w:r>
      <w:r>
        <w:t>.</w:t>
      </w:r>
    </w:p>
    <w:p w:rsidR="005143F3" w:rsidRDefault="006437B2" w:rsidP="00A446F1">
      <w:pPr>
        <w:tabs>
          <w:tab w:val="left" w:pos="2700"/>
        </w:tabs>
        <w:jc w:val="both"/>
      </w:pPr>
      <w:r>
        <w:t xml:space="preserve">Топливо </w:t>
      </w:r>
      <w:r w:rsidR="005143F3">
        <w:t xml:space="preserve"> должно заливаться в топливный бак без </w:t>
      </w:r>
      <w:r>
        <w:t xml:space="preserve">доступа </w:t>
      </w:r>
      <w:r w:rsidR="005143F3">
        <w:t>пыл</w:t>
      </w:r>
      <w:r>
        <w:t>и</w:t>
      </w:r>
      <w:r w:rsidR="005143F3">
        <w:t>, соли, воды.</w:t>
      </w:r>
    </w:p>
    <w:p w:rsidR="005143F3" w:rsidRDefault="005143F3" w:rsidP="00A446F1">
      <w:pPr>
        <w:tabs>
          <w:tab w:val="left" w:pos="2700"/>
        </w:tabs>
        <w:jc w:val="both"/>
      </w:pPr>
    </w:p>
    <w:p w:rsidR="005143F3" w:rsidRDefault="005143F3" w:rsidP="005143F3">
      <w:pPr>
        <w:tabs>
          <w:tab w:val="left" w:pos="2700"/>
        </w:tabs>
        <w:jc w:val="both"/>
      </w:pPr>
    </w:p>
    <w:p w:rsidR="005143F3" w:rsidRPr="006437B2" w:rsidRDefault="006437B2" w:rsidP="00CD1CB9">
      <w:pPr>
        <w:numPr>
          <w:ilvl w:val="1"/>
          <w:numId w:val="3"/>
        </w:numPr>
        <w:tabs>
          <w:tab w:val="left" w:pos="2700"/>
        </w:tabs>
        <w:jc w:val="both"/>
        <w:rPr>
          <w:b/>
        </w:rPr>
      </w:pPr>
      <w:r w:rsidRPr="006437B2">
        <w:rPr>
          <w:b/>
        </w:rPr>
        <w:t>ЭКСПЛУАТАЦИЯ</w:t>
      </w:r>
    </w:p>
    <w:p w:rsidR="00A26EED" w:rsidRDefault="00A26EED" w:rsidP="00CD1CB9">
      <w:pPr>
        <w:tabs>
          <w:tab w:val="left" w:pos="2700"/>
        </w:tabs>
        <w:ind w:left="180"/>
        <w:jc w:val="both"/>
      </w:pPr>
    </w:p>
    <w:p w:rsidR="00CD1CB9" w:rsidRDefault="00CD1CB9" w:rsidP="00A26EED">
      <w:pPr>
        <w:tabs>
          <w:tab w:val="left" w:pos="2700"/>
        </w:tabs>
        <w:ind w:left="180"/>
        <w:jc w:val="both"/>
      </w:pPr>
      <w:r w:rsidRPr="006437B2">
        <w:rPr>
          <w:b/>
          <w:i/>
        </w:rPr>
        <w:t>ВНИМАНИЕ</w:t>
      </w:r>
      <w:r w:rsidR="00A26EED">
        <w:t>:   Заправка  топливного бака.</w:t>
      </w:r>
    </w:p>
    <w:p w:rsidR="00A26EED" w:rsidRDefault="00A26EED" w:rsidP="00A26EED">
      <w:pPr>
        <w:tabs>
          <w:tab w:val="left" w:pos="2700"/>
        </w:tabs>
        <w:ind w:left="180"/>
        <w:jc w:val="both"/>
      </w:pPr>
    </w:p>
    <w:p w:rsidR="00A26EED" w:rsidRDefault="006437B2" w:rsidP="00A26EED">
      <w:pPr>
        <w:tabs>
          <w:tab w:val="left" w:pos="2700"/>
        </w:tabs>
        <w:ind w:left="180"/>
        <w:jc w:val="both"/>
      </w:pPr>
      <w:r>
        <w:t>Во избежание</w:t>
      </w:r>
      <w:r w:rsidR="00A26EED">
        <w:t xml:space="preserve"> серьезных </w:t>
      </w:r>
      <w:r>
        <w:t xml:space="preserve">травм или гибели в результате </w:t>
      </w:r>
      <w:r w:rsidR="00A26EED">
        <w:t>возгорания или взрыва топлива</w:t>
      </w:r>
      <w:r>
        <w:t>, всегда выключайте двигатель, НЕ КУРИТЕ и</w:t>
      </w:r>
      <w:r w:rsidR="00A26EED">
        <w:t xml:space="preserve"> не допускайте  открытого пламени или искр </w:t>
      </w:r>
      <w:r w:rsidR="00054A0A">
        <w:t>в районе</w:t>
      </w:r>
      <w:r w:rsidR="00A26EED">
        <w:t xml:space="preserve"> заправки топливного бака.</w:t>
      </w:r>
    </w:p>
    <w:p w:rsidR="00A26EED" w:rsidRDefault="00A26EED" w:rsidP="00A26EED">
      <w:pPr>
        <w:tabs>
          <w:tab w:val="left" w:pos="2700"/>
        </w:tabs>
        <w:ind w:left="180"/>
        <w:jc w:val="both"/>
      </w:pPr>
    </w:p>
    <w:p w:rsidR="00A26EED" w:rsidRDefault="00A26EED" w:rsidP="00A26EED">
      <w:pPr>
        <w:tabs>
          <w:tab w:val="left" w:pos="2700"/>
        </w:tabs>
        <w:ind w:left="180"/>
        <w:jc w:val="both"/>
      </w:pPr>
    </w:p>
    <w:p w:rsidR="00A26EED" w:rsidRPr="006437B2" w:rsidRDefault="00A26EED" w:rsidP="00A26EED">
      <w:pPr>
        <w:tabs>
          <w:tab w:val="left" w:pos="2700"/>
        </w:tabs>
        <w:ind w:left="180"/>
        <w:jc w:val="both"/>
        <w:rPr>
          <w:b/>
        </w:rPr>
      </w:pPr>
      <w:r w:rsidRPr="006437B2">
        <w:rPr>
          <w:b/>
        </w:rPr>
        <w:t>5-1. ОБКАТКА МОТОРА</w:t>
      </w:r>
    </w:p>
    <w:p w:rsidR="00A26EED" w:rsidRDefault="00A26EED" w:rsidP="00A26EED">
      <w:pPr>
        <w:tabs>
          <w:tab w:val="left" w:pos="2700"/>
        </w:tabs>
        <w:ind w:left="180"/>
        <w:jc w:val="both"/>
      </w:pPr>
    </w:p>
    <w:p w:rsidR="00A26EED" w:rsidRDefault="00A26EED" w:rsidP="00A26EED">
      <w:pPr>
        <w:tabs>
          <w:tab w:val="left" w:pos="2700"/>
        </w:tabs>
        <w:ind w:left="180"/>
        <w:jc w:val="both"/>
      </w:pPr>
      <w:r w:rsidRPr="006437B2">
        <w:rPr>
          <w:b/>
          <w:i/>
        </w:rPr>
        <w:t>ВНИМАНИЕ</w:t>
      </w:r>
      <w:r>
        <w:t xml:space="preserve">: Серьезное повреждение мотора может стать результатом </w:t>
      </w:r>
      <w:r w:rsidR="00D139EE">
        <w:t>неисполнения процедуры обкатки мотора.</w:t>
      </w:r>
    </w:p>
    <w:p w:rsidR="00E85F82" w:rsidRDefault="00E85F82" w:rsidP="00A26EED">
      <w:pPr>
        <w:tabs>
          <w:tab w:val="left" w:pos="2700"/>
        </w:tabs>
        <w:ind w:left="180"/>
        <w:jc w:val="both"/>
      </w:pPr>
    </w:p>
    <w:p w:rsidR="00E85F82" w:rsidRDefault="00260227" w:rsidP="0023787D">
      <w:pPr>
        <w:tabs>
          <w:tab w:val="left" w:pos="2700"/>
        </w:tabs>
        <w:ind w:left="113"/>
        <w:jc w:val="both"/>
      </w:pPr>
      <w:r>
        <w:t xml:space="preserve">1. </w:t>
      </w:r>
      <w:r w:rsidR="00E85F82">
        <w:t>Топливо для обкатки</w:t>
      </w:r>
      <w:r w:rsidR="00C73E06">
        <w:t xml:space="preserve">: </w:t>
      </w:r>
      <w:r w:rsidR="00E3698D" w:rsidRPr="00E3698D">
        <w:t>30-40</w:t>
      </w:r>
      <w:r w:rsidR="00C73E06">
        <w:t xml:space="preserve"> частей бензина к 1 части масла.</w:t>
      </w:r>
    </w:p>
    <w:p w:rsidR="00A26EED" w:rsidRDefault="006437B2" w:rsidP="0023787D">
      <w:pPr>
        <w:tabs>
          <w:tab w:val="left" w:pos="2700"/>
        </w:tabs>
        <w:ind w:left="113"/>
        <w:jc w:val="both"/>
      </w:pPr>
      <w:r>
        <w:t>При обкатке эксплуатация</w:t>
      </w:r>
      <w:r w:rsidR="001D7CF0">
        <w:t xml:space="preserve"> двигателя должна происходить при 1\2 максимальных оборотов, т.е. 2500 -3000 об\мин в течение 2 часов.</w:t>
      </w:r>
    </w:p>
    <w:p w:rsidR="001D7CF0" w:rsidRDefault="00260227" w:rsidP="0023787D">
      <w:pPr>
        <w:tabs>
          <w:tab w:val="left" w:pos="2700"/>
        </w:tabs>
        <w:ind w:left="113"/>
        <w:jc w:val="both"/>
      </w:pPr>
      <w:r>
        <w:t xml:space="preserve">2. </w:t>
      </w:r>
      <w:r w:rsidR="006437B2">
        <w:t>После первых 2 часов работы</w:t>
      </w:r>
      <w:r w:rsidR="001D7CF0">
        <w:t xml:space="preserve"> используйте нормальн</w:t>
      </w:r>
      <w:r w:rsidR="00054A0A">
        <w:t>ую</w:t>
      </w:r>
      <w:r w:rsidR="001D7CF0">
        <w:t xml:space="preserve"> </w:t>
      </w:r>
      <w:r w:rsidR="00054A0A">
        <w:t>смесь</w:t>
      </w:r>
      <w:r w:rsidR="001D7CF0">
        <w:t xml:space="preserve"> – 50</w:t>
      </w:r>
      <w:r w:rsidR="00E3698D" w:rsidRPr="00E3698D">
        <w:t>-60</w:t>
      </w:r>
      <w:r w:rsidR="001D7CF0">
        <w:t xml:space="preserve"> частей бензина к 1 части масла.</w:t>
      </w:r>
    </w:p>
    <w:p w:rsidR="001D7CF0" w:rsidRDefault="00260227" w:rsidP="0023787D">
      <w:pPr>
        <w:tabs>
          <w:tab w:val="left" w:pos="2700"/>
        </w:tabs>
        <w:ind w:left="113"/>
        <w:jc w:val="both"/>
      </w:pPr>
      <w:r>
        <w:t xml:space="preserve">3. </w:t>
      </w:r>
      <w:r w:rsidR="001D7CF0">
        <w:t xml:space="preserve">Двигатель готов для </w:t>
      </w:r>
      <w:r w:rsidR="006437B2">
        <w:t>постоянной работы и</w:t>
      </w:r>
      <w:r w:rsidR="001D7CF0">
        <w:t xml:space="preserve"> может использоваться при любой скорости, однако остерегайтесь продолжительной работы</w:t>
      </w:r>
      <w:r w:rsidR="006437B2">
        <w:t xml:space="preserve"> на холостом ходу</w:t>
      </w:r>
      <w:r w:rsidR="00807C13">
        <w:t xml:space="preserve"> ил</w:t>
      </w:r>
      <w:r w:rsidR="006E73E8">
        <w:t>и при полных оборотах</w:t>
      </w:r>
      <w:r w:rsidR="00807C13">
        <w:t>.</w:t>
      </w:r>
    </w:p>
    <w:p w:rsidR="00807C13" w:rsidRDefault="00807C13" w:rsidP="00807C13">
      <w:pPr>
        <w:tabs>
          <w:tab w:val="left" w:pos="2700"/>
        </w:tabs>
        <w:jc w:val="both"/>
      </w:pPr>
    </w:p>
    <w:p w:rsidR="00807C13" w:rsidRPr="006437B2" w:rsidRDefault="00474347" w:rsidP="00807C13">
      <w:pPr>
        <w:tabs>
          <w:tab w:val="left" w:pos="2700"/>
        </w:tabs>
        <w:jc w:val="both"/>
        <w:rPr>
          <w:b/>
        </w:rPr>
      </w:pPr>
      <w:r>
        <w:rPr>
          <w:b/>
        </w:rPr>
        <w:t>5-2 ЗАПУСК</w:t>
      </w:r>
      <w:r w:rsidR="00807C13" w:rsidRPr="006437B2">
        <w:rPr>
          <w:b/>
        </w:rPr>
        <w:t xml:space="preserve"> ДВИГАТЕЛЬ</w:t>
      </w:r>
    </w:p>
    <w:p w:rsidR="00E865B4" w:rsidRDefault="00E865B4" w:rsidP="00807C13">
      <w:pPr>
        <w:tabs>
          <w:tab w:val="left" w:pos="2700"/>
        </w:tabs>
        <w:jc w:val="both"/>
      </w:pPr>
    </w:p>
    <w:p w:rsidR="00E865B4" w:rsidRDefault="00E865B4" w:rsidP="00474347">
      <w:pPr>
        <w:numPr>
          <w:ilvl w:val="0"/>
          <w:numId w:val="4"/>
        </w:numPr>
        <w:tabs>
          <w:tab w:val="left" w:pos="2700"/>
        </w:tabs>
        <w:jc w:val="both"/>
      </w:pPr>
      <w:r>
        <w:t xml:space="preserve">Установив мотор в рабочую позицию,  удостоверьтесь в том, что </w:t>
      </w:r>
      <w:r w:rsidR="00E3698D">
        <w:t>водозаборное</w:t>
      </w:r>
      <w:r>
        <w:t xml:space="preserve"> отверстие </w:t>
      </w:r>
      <w:r w:rsidR="006437B2">
        <w:t>водяного насоса</w:t>
      </w:r>
      <w:r>
        <w:t xml:space="preserve"> находится под водой.</w:t>
      </w:r>
    </w:p>
    <w:p w:rsidR="00E865B4" w:rsidRDefault="00E865B4" w:rsidP="00474347">
      <w:pPr>
        <w:numPr>
          <w:ilvl w:val="0"/>
          <w:numId w:val="4"/>
        </w:numPr>
        <w:tabs>
          <w:tab w:val="left" w:pos="2700"/>
        </w:tabs>
        <w:jc w:val="both"/>
      </w:pPr>
      <w:r>
        <w:t xml:space="preserve">Откройте </w:t>
      </w:r>
      <w:r w:rsidR="00E3698D">
        <w:t>клапан</w:t>
      </w:r>
      <w:r w:rsidR="006437B2">
        <w:t xml:space="preserve"> топливного бака («Красная» рукоятк</w:t>
      </w:r>
      <w:r>
        <w:t>а на крышке заливной горловины топливного бака)</w:t>
      </w:r>
      <w:r w:rsidR="006437B2" w:rsidRPr="006437B2">
        <w:t>.</w:t>
      </w:r>
    </w:p>
    <w:p w:rsidR="00E865B4" w:rsidRDefault="00E976EF" w:rsidP="00474347">
      <w:pPr>
        <w:numPr>
          <w:ilvl w:val="0"/>
          <w:numId w:val="4"/>
        </w:numPr>
        <w:tabs>
          <w:tab w:val="left" w:pos="2700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615440" cy="1455420"/>
            <wp:effectExtent l="19050" t="0" r="3810" b="0"/>
            <wp:wrapSquare wrapText="bothSides"/>
            <wp:docPr id="17" name="Рисунок 17" descr="топл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опл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5B4">
        <w:t xml:space="preserve">Откройте </w:t>
      </w:r>
      <w:r w:rsidR="0081366E">
        <w:t xml:space="preserve">топливный клапан (правая сторона </w:t>
      </w:r>
      <w:r w:rsidR="006437B2">
        <w:t>кожуха</w:t>
      </w:r>
      <w:r w:rsidR="0081366E">
        <w:t>)</w:t>
      </w:r>
      <w:r w:rsidR="006437B2" w:rsidRPr="006437B2">
        <w:t>.</w:t>
      </w:r>
    </w:p>
    <w:p w:rsidR="0081366E" w:rsidRDefault="00474347" w:rsidP="00474347">
      <w:pPr>
        <w:numPr>
          <w:ilvl w:val="0"/>
          <w:numId w:val="4"/>
        </w:numPr>
        <w:tabs>
          <w:tab w:val="left" w:pos="2700"/>
        </w:tabs>
        <w:jc w:val="both"/>
      </w:pPr>
      <w:r>
        <w:t>у</w:t>
      </w:r>
      <w:r w:rsidR="0081366E">
        <w:t xml:space="preserve">становите </w:t>
      </w:r>
      <w:r w:rsidR="006437B2">
        <w:t>дроссельную заслонку в позицию «</w:t>
      </w:r>
      <w:r w:rsidR="006437B2">
        <w:rPr>
          <w:lang w:val="en-US"/>
        </w:rPr>
        <w:t>Start</w:t>
      </w:r>
      <w:r w:rsidR="0081366E">
        <w:t>»</w:t>
      </w:r>
      <w:r w:rsidR="006437B2" w:rsidRPr="006437B2">
        <w:t>.</w:t>
      </w:r>
    </w:p>
    <w:p w:rsidR="00474347" w:rsidRDefault="00474347" w:rsidP="00474347">
      <w:pPr>
        <w:numPr>
          <w:ilvl w:val="0"/>
          <w:numId w:val="13"/>
        </w:numPr>
        <w:tabs>
          <w:tab w:val="left" w:pos="2700"/>
        </w:tabs>
        <w:ind w:hanging="420"/>
        <w:jc w:val="both"/>
      </w:pPr>
      <w:r>
        <w:t>переведите воздушную заслонку в позицию «</w:t>
      </w:r>
      <w:r>
        <w:rPr>
          <w:lang w:val="en-US"/>
        </w:rPr>
        <w:t>Start</w:t>
      </w:r>
      <w:r>
        <w:t>»</w:t>
      </w:r>
    </w:p>
    <w:p w:rsidR="00474347" w:rsidRDefault="00474347" w:rsidP="00474347">
      <w:pPr>
        <w:numPr>
          <w:ilvl w:val="0"/>
          <w:numId w:val="13"/>
        </w:numPr>
        <w:tabs>
          <w:tab w:val="left" w:pos="2700"/>
        </w:tabs>
        <w:ind w:hanging="420"/>
        <w:jc w:val="both"/>
      </w:pPr>
      <w:r>
        <w:t xml:space="preserve">медленно потяните шнур стартера, пока вы не почувствуете, что стартер вошел в зацепление, затем быстро дерните шнур, чтобы провернуть двигатель. Позвольте шнуру медленно вернуться в исходную позицию. Повторяйте, пока мотор не </w:t>
      </w:r>
      <w:r w:rsidR="00C27B9A">
        <w:t>за</w:t>
      </w:r>
      <w:r>
        <w:t>пуститься.</w:t>
      </w:r>
    </w:p>
    <w:p w:rsidR="00474347" w:rsidRDefault="00474347" w:rsidP="00474347">
      <w:pPr>
        <w:tabs>
          <w:tab w:val="left" w:pos="2700"/>
        </w:tabs>
        <w:jc w:val="both"/>
      </w:pPr>
    </w:p>
    <w:p w:rsidR="00474347" w:rsidRDefault="00474347" w:rsidP="00E3698D">
      <w:pPr>
        <w:numPr>
          <w:ilvl w:val="0"/>
          <w:numId w:val="13"/>
        </w:numPr>
        <w:tabs>
          <w:tab w:val="left" w:pos="2700"/>
        </w:tabs>
        <w:jc w:val="both"/>
      </w:pPr>
      <w:r>
        <w:t>если мотор</w:t>
      </w:r>
      <w:r w:rsidR="00E3698D">
        <w:t xml:space="preserve"> «заглох» сразу после запуска</w:t>
      </w:r>
      <w:r>
        <w:t>, переведите воздушную заслонку в позицию «О</w:t>
      </w:r>
      <w:r>
        <w:rPr>
          <w:lang w:val="en-US"/>
        </w:rPr>
        <w:t>pen</w:t>
      </w:r>
      <w:r>
        <w:t>»  и повторите попытку.</w:t>
      </w:r>
    </w:p>
    <w:p w:rsidR="00E3698D" w:rsidRDefault="00E3698D" w:rsidP="00E3698D">
      <w:pPr>
        <w:tabs>
          <w:tab w:val="left" w:pos="2700"/>
        </w:tabs>
        <w:jc w:val="both"/>
      </w:pPr>
    </w:p>
    <w:p w:rsidR="00E3698D" w:rsidRDefault="00E3698D" w:rsidP="00E3698D">
      <w:pPr>
        <w:numPr>
          <w:ilvl w:val="0"/>
          <w:numId w:val="13"/>
        </w:numPr>
        <w:tabs>
          <w:tab w:val="left" w:pos="2700"/>
        </w:tabs>
        <w:jc w:val="both"/>
      </w:pPr>
      <w:r>
        <w:lastRenderedPageBreak/>
        <w:t>После запуска мотора, переведите воздушную заслонку в положение «О</w:t>
      </w:r>
      <w:r>
        <w:rPr>
          <w:lang w:val="en-US"/>
        </w:rPr>
        <w:t>pen</w:t>
      </w:r>
      <w:r>
        <w:t>» на 1-2 минуты для прогрева мотора.</w:t>
      </w:r>
    </w:p>
    <w:p w:rsidR="00E3698D" w:rsidRDefault="00E3698D" w:rsidP="00E3698D">
      <w:pPr>
        <w:numPr>
          <w:ilvl w:val="0"/>
          <w:numId w:val="13"/>
        </w:numPr>
        <w:tabs>
          <w:tab w:val="left" w:pos="2700"/>
        </w:tabs>
        <w:jc w:val="both"/>
      </w:pPr>
      <w:r>
        <w:t>Проверьте, выходит ли охлаждающая жидкость из индикаторного отверстия.</w:t>
      </w:r>
    </w:p>
    <w:p w:rsidR="00E3698D" w:rsidRDefault="00E3698D" w:rsidP="00E3698D">
      <w:pPr>
        <w:tabs>
          <w:tab w:val="left" w:pos="2700"/>
        </w:tabs>
        <w:jc w:val="both"/>
      </w:pPr>
    </w:p>
    <w:p w:rsidR="00E3698D" w:rsidRDefault="00E3698D" w:rsidP="00E3698D">
      <w:pPr>
        <w:numPr>
          <w:ilvl w:val="0"/>
          <w:numId w:val="13"/>
        </w:numPr>
        <w:tabs>
          <w:tab w:val="left" w:pos="2700"/>
        </w:tabs>
        <w:jc w:val="both"/>
      </w:pPr>
      <w:r>
        <w:t>Переведите воздушную заслонку в положение «</w:t>
      </w:r>
      <w:r>
        <w:rPr>
          <w:lang w:val="en-US"/>
        </w:rPr>
        <w:t>Run</w:t>
      </w:r>
      <w:r>
        <w:t>».</w:t>
      </w:r>
    </w:p>
    <w:p w:rsidR="00474347" w:rsidRDefault="00474347" w:rsidP="00474347">
      <w:pPr>
        <w:tabs>
          <w:tab w:val="left" w:pos="2700"/>
        </w:tabs>
        <w:jc w:val="both"/>
      </w:pPr>
    </w:p>
    <w:p w:rsidR="00474347" w:rsidRDefault="00474347" w:rsidP="00474347">
      <w:pPr>
        <w:tabs>
          <w:tab w:val="left" w:pos="2700"/>
        </w:tabs>
        <w:ind w:left="360"/>
        <w:jc w:val="both"/>
      </w:pPr>
    </w:p>
    <w:p w:rsidR="00474347" w:rsidRDefault="00474347" w:rsidP="00474347">
      <w:pPr>
        <w:tabs>
          <w:tab w:val="left" w:pos="2700"/>
        </w:tabs>
        <w:jc w:val="both"/>
      </w:pPr>
    </w:p>
    <w:p w:rsidR="00474347" w:rsidRPr="006437B2" w:rsidRDefault="00474347" w:rsidP="00474347">
      <w:pPr>
        <w:tabs>
          <w:tab w:val="left" w:pos="2700"/>
        </w:tabs>
        <w:jc w:val="both"/>
        <w:rPr>
          <w:b/>
          <w:i/>
        </w:rPr>
      </w:pPr>
      <w:r w:rsidRPr="006437B2">
        <w:rPr>
          <w:b/>
          <w:i/>
        </w:rPr>
        <w:t>ПРЕДУПРЕЖДЕНИЕ</w:t>
      </w:r>
    </w:p>
    <w:p w:rsidR="00474347" w:rsidRDefault="00474347" w:rsidP="00474347">
      <w:pPr>
        <w:tabs>
          <w:tab w:val="left" w:pos="2700"/>
        </w:tabs>
        <w:jc w:val="both"/>
      </w:pPr>
    </w:p>
    <w:p w:rsidR="00474347" w:rsidRDefault="00474347" w:rsidP="00474347">
      <w:pPr>
        <w:tabs>
          <w:tab w:val="left" w:pos="2700"/>
        </w:tabs>
        <w:jc w:val="both"/>
      </w:pPr>
      <w:r>
        <w:t>Никогда не допускайте запуск или работу мотора (даже на мгновение) без циркуляции охлаждающей воды (в целях предотвращения повреждения водяного насоса или перегрева двигателя ).</w:t>
      </w:r>
    </w:p>
    <w:p w:rsidR="00474347" w:rsidRDefault="00474347" w:rsidP="00474347">
      <w:pPr>
        <w:tabs>
          <w:tab w:val="left" w:pos="2700"/>
        </w:tabs>
        <w:jc w:val="both"/>
      </w:pPr>
    </w:p>
    <w:p w:rsidR="00474347" w:rsidRDefault="00474347" w:rsidP="00474347">
      <w:pPr>
        <w:tabs>
          <w:tab w:val="left" w:pos="2700"/>
        </w:tabs>
        <w:jc w:val="both"/>
      </w:pPr>
      <w:r w:rsidRPr="006437B2">
        <w:rPr>
          <w:b/>
          <w:i/>
        </w:rPr>
        <w:t>ВАЖНО</w:t>
      </w:r>
      <w:r>
        <w:t>:</w:t>
      </w:r>
    </w:p>
    <w:p w:rsidR="00474347" w:rsidRDefault="00474347" w:rsidP="00474347">
      <w:pPr>
        <w:tabs>
          <w:tab w:val="left" w:pos="2700"/>
        </w:tabs>
        <w:jc w:val="both"/>
      </w:pPr>
      <w:r>
        <w:t>Если вода не идет из индикаторного отверстия, остановите двигатель и проверьте, не засорил</w:t>
      </w:r>
      <w:r w:rsidR="008A550E">
        <w:t>о</w:t>
      </w:r>
      <w:r>
        <w:t>с</w:t>
      </w:r>
      <w:r w:rsidR="008A550E">
        <w:t>ь</w:t>
      </w:r>
      <w:r>
        <w:t xml:space="preserve"> ли </w:t>
      </w:r>
      <w:r w:rsidR="008A550E">
        <w:t xml:space="preserve">отверстия </w:t>
      </w:r>
      <w:r>
        <w:t>забор</w:t>
      </w:r>
      <w:r w:rsidR="008A550E">
        <w:t>а</w:t>
      </w:r>
      <w:r>
        <w:t xml:space="preserve"> охлаждающей воды. </w:t>
      </w:r>
    </w:p>
    <w:p w:rsidR="00474347" w:rsidRDefault="00474347" w:rsidP="00474347">
      <w:pPr>
        <w:tabs>
          <w:tab w:val="left" w:pos="2700"/>
        </w:tabs>
        <w:jc w:val="both"/>
      </w:pPr>
      <w:r>
        <w:t xml:space="preserve">Отсутствие засорения может указывать на повреждение водяного насоса или на закупоривание системы охлаждения. Эти обстоятельства могут привести к перегреву мотора. Обратитесь к дилеру для проведения проверки подвесного двигателя. Эксплуатация перегревшегося двигателя </w:t>
      </w:r>
      <w:r w:rsidR="008A550E">
        <w:t xml:space="preserve">может привести </w:t>
      </w:r>
      <w:r>
        <w:t>к его серьезному повреждению.</w:t>
      </w:r>
    </w:p>
    <w:p w:rsidR="006437B2" w:rsidRDefault="006437B2" w:rsidP="006437B2">
      <w:pPr>
        <w:tabs>
          <w:tab w:val="left" w:pos="2700"/>
        </w:tabs>
        <w:ind w:left="360"/>
        <w:jc w:val="both"/>
      </w:pPr>
    </w:p>
    <w:p w:rsidR="0081366E" w:rsidRPr="006437B2" w:rsidRDefault="0081366E" w:rsidP="0081366E">
      <w:pPr>
        <w:tabs>
          <w:tab w:val="left" w:pos="2700"/>
        </w:tabs>
        <w:jc w:val="both"/>
        <w:rPr>
          <w:b/>
        </w:rPr>
      </w:pPr>
      <w:r w:rsidRPr="006437B2">
        <w:rPr>
          <w:b/>
        </w:rPr>
        <w:t>5-3: ОСТАНОВКА ДВИГАТЕЛЯ</w:t>
      </w:r>
    </w:p>
    <w:p w:rsidR="0081366E" w:rsidRDefault="0081366E" w:rsidP="0081366E">
      <w:pPr>
        <w:tabs>
          <w:tab w:val="left" w:pos="2700"/>
        </w:tabs>
        <w:jc w:val="both"/>
      </w:pPr>
    </w:p>
    <w:p w:rsidR="0081366E" w:rsidRDefault="00D77D16" w:rsidP="00D77D16">
      <w:pPr>
        <w:tabs>
          <w:tab w:val="left" w:pos="2700"/>
        </w:tabs>
        <w:ind w:left="360"/>
        <w:jc w:val="both"/>
      </w:pPr>
      <w:r>
        <w:t xml:space="preserve">Установите дроссельную заслонку </w:t>
      </w:r>
      <w:r w:rsidR="00BD2451">
        <w:t>в крайнюю позицию «</w:t>
      </w:r>
      <w:r w:rsidR="004647E8">
        <w:t>Черепашка</w:t>
      </w:r>
      <w:r w:rsidR="00BD2451">
        <w:t>»</w:t>
      </w:r>
      <w:r>
        <w:t xml:space="preserve"> (с</w:t>
      </w:r>
      <w:r w:rsidR="0081366E">
        <w:t xml:space="preserve">низив обороты двигателя </w:t>
      </w:r>
      <w:r>
        <w:t>до</w:t>
      </w:r>
      <w:r w:rsidR="0081366E">
        <w:t xml:space="preserve"> холосто</w:t>
      </w:r>
      <w:r>
        <w:t>го</w:t>
      </w:r>
      <w:r w:rsidR="0081366E">
        <w:t xml:space="preserve"> ход</w:t>
      </w:r>
      <w:r>
        <w:t>а)</w:t>
      </w:r>
      <w:r w:rsidR="006437B2">
        <w:t xml:space="preserve">, </w:t>
      </w:r>
      <w:r>
        <w:t>и</w:t>
      </w:r>
      <w:r w:rsidR="003A2FFD">
        <w:t xml:space="preserve"> нажмите кнопку остановки мотора (красная резиновая кнопка).</w:t>
      </w:r>
    </w:p>
    <w:p w:rsidR="0049504D" w:rsidRDefault="0049504D" w:rsidP="00D77D16">
      <w:pPr>
        <w:tabs>
          <w:tab w:val="left" w:pos="2700"/>
        </w:tabs>
        <w:ind w:left="360"/>
        <w:jc w:val="both"/>
      </w:pPr>
      <w:r>
        <w:t>Закройте топливный кран .</w:t>
      </w:r>
    </w:p>
    <w:p w:rsidR="0049504D" w:rsidRDefault="0049504D" w:rsidP="00D77D16">
      <w:pPr>
        <w:tabs>
          <w:tab w:val="left" w:pos="2700"/>
        </w:tabs>
        <w:ind w:left="360"/>
        <w:jc w:val="both"/>
      </w:pPr>
    </w:p>
    <w:p w:rsidR="0049504D" w:rsidRDefault="0049504D" w:rsidP="00D77D16">
      <w:pPr>
        <w:tabs>
          <w:tab w:val="left" w:pos="2700"/>
        </w:tabs>
        <w:ind w:left="360"/>
        <w:jc w:val="both"/>
      </w:pPr>
    </w:p>
    <w:p w:rsidR="00854D7B" w:rsidRDefault="00854D7B" w:rsidP="00D77D16">
      <w:pPr>
        <w:tabs>
          <w:tab w:val="left" w:pos="2700"/>
        </w:tabs>
        <w:ind w:left="360"/>
        <w:jc w:val="both"/>
      </w:pPr>
    </w:p>
    <w:p w:rsidR="003A2FFD" w:rsidRPr="0023787D" w:rsidRDefault="006437B2" w:rsidP="00854D7B">
      <w:pPr>
        <w:numPr>
          <w:ilvl w:val="1"/>
          <w:numId w:val="3"/>
        </w:numPr>
        <w:tabs>
          <w:tab w:val="left" w:pos="2700"/>
        </w:tabs>
        <w:jc w:val="both"/>
        <w:rPr>
          <w:b/>
        </w:rPr>
      </w:pPr>
      <w:r w:rsidRPr="006437B2">
        <w:rPr>
          <w:b/>
        </w:rPr>
        <w:t xml:space="preserve">НАВИГАЦИЯ </w:t>
      </w:r>
    </w:p>
    <w:p w:rsidR="0023787D" w:rsidRPr="006437B2" w:rsidRDefault="0023787D" w:rsidP="0023787D">
      <w:pPr>
        <w:tabs>
          <w:tab w:val="left" w:pos="2700"/>
        </w:tabs>
        <w:ind w:left="1080"/>
        <w:jc w:val="both"/>
        <w:rPr>
          <w:b/>
        </w:rPr>
      </w:pPr>
    </w:p>
    <w:p w:rsidR="003A2FFD" w:rsidRDefault="00E976EF" w:rsidP="00540E92">
      <w:pPr>
        <w:tabs>
          <w:tab w:val="left" w:pos="2700"/>
        </w:tabs>
        <w:jc w:val="both"/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23260" cy="2004060"/>
            <wp:effectExtent l="19050" t="0" r="0" b="0"/>
            <wp:wrapSquare wrapText="bothSides"/>
            <wp:docPr id="5" name="Рисунок 5" descr="управлениеtroll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влениеtrollчерн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FFD">
        <w:t xml:space="preserve">Все  </w:t>
      </w:r>
      <w:r w:rsidR="006B36A0">
        <w:t xml:space="preserve">органы управления </w:t>
      </w:r>
      <w:r w:rsidR="003A2FFD">
        <w:t>мотора расположены на передней панели</w:t>
      </w:r>
      <w:r w:rsidR="00623ABD">
        <w:t>.</w:t>
      </w:r>
    </w:p>
    <w:p w:rsidR="003A2FFD" w:rsidRDefault="003A2FFD" w:rsidP="00260227">
      <w:pPr>
        <w:tabs>
          <w:tab w:val="left" w:pos="2700"/>
        </w:tabs>
      </w:pPr>
      <w:r>
        <w:t>Для регулировки скорости просто п</w:t>
      </w:r>
      <w:r w:rsidR="006B36A0">
        <w:t>ередвиньте</w:t>
      </w:r>
      <w:r>
        <w:t xml:space="preserve"> </w:t>
      </w:r>
      <w:r w:rsidR="006437B2">
        <w:t>дроссельную заслонку</w:t>
      </w:r>
      <w:r>
        <w:t xml:space="preserve"> в </w:t>
      </w:r>
      <w:r w:rsidR="00D77D16">
        <w:t>положение</w:t>
      </w:r>
    </w:p>
    <w:p w:rsidR="003A2FFD" w:rsidRPr="006437B2" w:rsidRDefault="006437B2" w:rsidP="00260227">
      <w:pPr>
        <w:tabs>
          <w:tab w:val="left" w:pos="2700"/>
        </w:tabs>
      </w:pPr>
      <w:r>
        <w:t>«</w:t>
      </w:r>
      <w:r w:rsidR="004647E8">
        <w:t>Заяц</w:t>
      </w:r>
      <w:r w:rsidR="003A2FFD">
        <w:t>» - увеличения скорости</w:t>
      </w:r>
      <w:r w:rsidRPr="004647E8">
        <w:t>,</w:t>
      </w:r>
    </w:p>
    <w:p w:rsidR="003A2FFD" w:rsidRDefault="006437B2" w:rsidP="00260227">
      <w:pPr>
        <w:tabs>
          <w:tab w:val="left" w:pos="2700"/>
        </w:tabs>
      </w:pPr>
      <w:r>
        <w:t>«</w:t>
      </w:r>
      <w:r w:rsidR="004647E8">
        <w:t>Черепашка</w:t>
      </w:r>
      <w:r w:rsidR="003A2FFD">
        <w:t>» - уменьшения скорости.</w:t>
      </w:r>
    </w:p>
    <w:p w:rsidR="003A2FFD" w:rsidRDefault="003A2FFD" w:rsidP="00260227">
      <w:pPr>
        <w:tabs>
          <w:tab w:val="left" w:pos="2700"/>
        </w:tabs>
      </w:pPr>
      <w:r>
        <w:t xml:space="preserve">Когда </w:t>
      </w:r>
      <w:r w:rsidR="006437B2">
        <w:t>дроссельн</w:t>
      </w:r>
      <w:r w:rsidR="00623ABD">
        <w:t xml:space="preserve">ая </w:t>
      </w:r>
      <w:r w:rsidR="006437B2">
        <w:t>заслонк</w:t>
      </w:r>
      <w:r w:rsidR="00623ABD">
        <w:t xml:space="preserve">а </w:t>
      </w:r>
      <w:r>
        <w:t>в крайней позиции «</w:t>
      </w:r>
      <w:r w:rsidR="004647E8">
        <w:t>Черепашка</w:t>
      </w:r>
      <w:r>
        <w:t>», мотор работает на холостом ходу</w:t>
      </w:r>
      <w:r w:rsidR="006437B2">
        <w:t xml:space="preserve">. </w:t>
      </w:r>
      <w:r w:rsidR="0074532F">
        <w:t xml:space="preserve">Чтобы лодка двигалась задним </w:t>
      </w:r>
      <w:r w:rsidR="00AD3B5B">
        <w:t>ходом</w:t>
      </w:r>
      <w:r>
        <w:t xml:space="preserve">, </w:t>
      </w:r>
      <w:r w:rsidR="006437B2">
        <w:t xml:space="preserve">необходимо развернуть </w:t>
      </w:r>
      <w:r>
        <w:t xml:space="preserve">мотор  </w:t>
      </w:r>
      <w:r w:rsidR="006437B2">
        <w:t>на 180</w:t>
      </w:r>
      <w:r>
        <w:t xml:space="preserve"> градусов.</w:t>
      </w:r>
      <w:r w:rsidR="00AD3B5B">
        <w:t xml:space="preserve"> </w:t>
      </w:r>
      <w:r>
        <w:t>Для остановки мотора п</w:t>
      </w:r>
      <w:r w:rsidR="006437B2">
        <w:t>ереместите</w:t>
      </w:r>
      <w:r w:rsidR="00AD3B5B">
        <w:t xml:space="preserve"> дроссельную заслонку</w:t>
      </w:r>
      <w:r>
        <w:t xml:space="preserve"> в позицию «</w:t>
      </w:r>
      <w:r w:rsidR="0074532F">
        <w:t>Черепашка</w:t>
      </w:r>
      <w:r>
        <w:t>» и  нажмите кнопку остановки.</w:t>
      </w:r>
    </w:p>
    <w:p w:rsidR="003A2FFD" w:rsidRDefault="003A2FFD" w:rsidP="003A2FFD">
      <w:pPr>
        <w:tabs>
          <w:tab w:val="left" w:pos="2700"/>
        </w:tabs>
        <w:jc w:val="both"/>
      </w:pPr>
    </w:p>
    <w:p w:rsidR="003A2FFD" w:rsidRDefault="003A2FFD" w:rsidP="003A2FFD">
      <w:pPr>
        <w:tabs>
          <w:tab w:val="left" w:pos="2700"/>
        </w:tabs>
        <w:jc w:val="both"/>
      </w:pPr>
    </w:p>
    <w:p w:rsidR="003A2FFD" w:rsidRDefault="003A2FFD" w:rsidP="003A2FFD">
      <w:pPr>
        <w:tabs>
          <w:tab w:val="left" w:pos="2700"/>
        </w:tabs>
        <w:jc w:val="both"/>
      </w:pPr>
      <w:r w:rsidRPr="006437B2">
        <w:rPr>
          <w:b/>
          <w:i/>
        </w:rPr>
        <w:t>ВНИМАНИЕ</w:t>
      </w:r>
      <w:r>
        <w:t>:</w:t>
      </w:r>
    </w:p>
    <w:p w:rsidR="003A2FFD" w:rsidRDefault="003A2FFD" w:rsidP="003A2FFD">
      <w:pPr>
        <w:tabs>
          <w:tab w:val="left" w:pos="2700"/>
        </w:tabs>
        <w:jc w:val="both"/>
      </w:pPr>
    </w:p>
    <w:p w:rsidR="003A2FFD" w:rsidRDefault="003A2FFD" w:rsidP="003A2FFD">
      <w:pPr>
        <w:tabs>
          <w:tab w:val="left" w:pos="2700"/>
        </w:tabs>
        <w:jc w:val="both"/>
      </w:pPr>
      <w:r>
        <w:t>Двигатель нико</w:t>
      </w:r>
      <w:r w:rsidR="006437B2">
        <w:t>гда не должен быть помещен</w:t>
      </w:r>
      <w:r>
        <w:t xml:space="preserve"> </w:t>
      </w:r>
      <w:r w:rsidR="006437B2">
        <w:t xml:space="preserve">верхней частью вниз, в таком положении </w:t>
      </w:r>
      <w:r>
        <w:t>во внутрь цилиндра может попасть вода, что может причинить серьезный вред гильзе цилиндра, поршню, кольцу поршня и т.д.</w:t>
      </w:r>
    </w:p>
    <w:p w:rsidR="003A2FFD" w:rsidRDefault="003A2FFD" w:rsidP="003A2FFD">
      <w:pPr>
        <w:tabs>
          <w:tab w:val="left" w:pos="2700"/>
        </w:tabs>
        <w:jc w:val="both"/>
        <w:rPr>
          <w:lang w:val="en-US"/>
        </w:rPr>
      </w:pPr>
    </w:p>
    <w:p w:rsidR="00571B0B" w:rsidRDefault="00571B0B" w:rsidP="003A2FFD">
      <w:pPr>
        <w:tabs>
          <w:tab w:val="left" w:pos="2700"/>
        </w:tabs>
        <w:jc w:val="both"/>
        <w:rPr>
          <w:lang w:val="en-US"/>
        </w:rPr>
      </w:pPr>
    </w:p>
    <w:p w:rsidR="0023787D" w:rsidRPr="00571B0B" w:rsidRDefault="0023787D" w:rsidP="003A2FFD">
      <w:pPr>
        <w:tabs>
          <w:tab w:val="left" w:pos="2700"/>
        </w:tabs>
        <w:jc w:val="both"/>
        <w:rPr>
          <w:lang w:val="en-US"/>
        </w:rPr>
      </w:pPr>
    </w:p>
    <w:p w:rsidR="003A2FFD" w:rsidRPr="006437B2" w:rsidRDefault="003A2FFD" w:rsidP="003A2FFD">
      <w:pPr>
        <w:numPr>
          <w:ilvl w:val="1"/>
          <w:numId w:val="3"/>
        </w:numPr>
        <w:tabs>
          <w:tab w:val="left" w:pos="2700"/>
        </w:tabs>
        <w:jc w:val="both"/>
        <w:rPr>
          <w:b/>
        </w:rPr>
      </w:pPr>
      <w:r w:rsidRPr="006437B2">
        <w:rPr>
          <w:b/>
        </w:rPr>
        <w:t>ЭКСПЛУАТАЦИЯ</w:t>
      </w:r>
    </w:p>
    <w:p w:rsidR="003A2FFD" w:rsidRDefault="003A2FFD" w:rsidP="003A2FFD">
      <w:pPr>
        <w:tabs>
          <w:tab w:val="left" w:pos="2700"/>
        </w:tabs>
        <w:jc w:val="both"/>
      </w:pPr>
    </w:p>
    <w:p w:rsidR="003A2FFD" w:rsidRPr="006437B2" w:rsidRDefault="003A2FFD" w:rsidP="003A2FFD">
      <w:pPr>
        <w:tabs>
          <w:tab w:val="left" w:pos="2700"/>
        </w:tabs>
        <w:jc w:val="both"/>
        <w:rPr>
          <w:b/>
        </w:rPr>
      </w:pPr>
      <w:r w:rsidRPr="006437B2">
        <w:rPr>
          <w:b/>
        </w:rPr>
        <w:t>7-1 СОДЕРЖАНИЕ ПОДВЕСНОГО МОТОРА</w:t>
      </w:r>
    </w:p>
    <w:p w:rsidR="003A2FFD" w:rsidRDefault="003A2FFD" w:rsidP="003A2FFD">
      <w:pPr>
        <w:tabs>
          <w:tab w:val="left" w:pos="2700"/>
        </w:tabs>
        <w:jc w:val="both"/>
      </w:pPr>
    </w:p>
    <w:p w:rsidR="003A2FFD" w:rsidRDefault="006437B2" w:rsidP="003A2FFD">
      <w:pPr>
        <w:tabs>
          <w:tab w:val="left" w:pos="2700"/>
        </w:tabs>
        <w:jc w:val="both"/>
      </w:pPr>
      <w:r>
        <w:t>Чтобы содержать подвесной мотор в наилучшем рабочем состоянии, важно производить его периодический осмотр и техническое обслуживание, перечисленные в «Графике проверки и технического обслуживания»</w:t>
      </w:r>
      <w:r w:rsidR="003A2FFD">
        <w:t xml:space="preserve">. </w:t>
      </w:r>
      <w:r w:rsidR="001B698E">
        <w:t xml:space="preserve">Мы настоятельно советуем проводить надлежащее </w:t>
      </w:r>
      <w:r w:rsidR="001B698E">
        <w:lastRenderedPageBreak/>
        <w:t xml:space="preserve">техническое обслуживание для обеспечения безопасности – вашей и пассажиров – и для сохранения надежности двигателя. </w:t>
      </w:r>
    </w:p>
    <w:p w:rsidR="003A2FFD" w:rsidRDefault="003A2FFD" w:rsidP="003A2FFD">
      <w:pPr>
        <w:numPr>
          <w:ilvl w:val="0"/>
          <w:numId w:val="4"/>
        </w:numPr>
        <w:tabs>
          <w:tab w:val="left" w:pos="2700"/>
        </w:tabs>
        <w:jc w:val="both"/>
      </w:pPr>
      <w:r>
        <w:t xml:space="preserve">Для предотвращения случайного старта, свеча зажигания должна быть </w:t>
      </w:r>
      <w:r w:rsidR="006437B2">
        <w:t>снята</w:t>
      </w:r>
      <w:r>
        <w:t xml:space="preserve"> </w:t>
      </w:r>
      <w:r w:rsidR="006437B2">
        <w:t>до начала ремонтных работ</w:t>
      </w:r>
      <w:r>
        <w:t>.</w:t>
      </w:r>
    </w:p>
    <w:p w:rsidR="003A2FFD" w:rsidRDefault="003A2FFD" w:rsidP="003A2FFD">
      <w:pPr>
        <w:numPr>
          <w:ilvl w:val="0"/>
          <w:numId w:val="4"/>
        </w:numPr>
        <w:tabs>
          <w:tab w:val="left" w:pos="2700"/>
        </w:tabs>
        <w:jc w:val="both"/>
      </w:pPr>
      <w:r>
        <w:t>Бензин – чрезвычайно взрывоопасное вещество, все эксплуатационные работы  должны быть произведены в хорошо проветриваемом помещении.</w:t>
      </w:r>
    </w:p>
    <w:p w:rsidR="006437B2" w:rsidRDefault="006437B2" w:rsidP="003A2FFD">
      <w:pPr>
        <w:tabs>
          <w:tab w:val="left" w:pos="2700"/>
        </w:tabs>
        <w:jc w:val="both"/>
      </w:pPr>
    </w:p>
    <w:p w:rsidR="003A2FFD" w:rsidRDefault="003A2FFD" w:rsidP="003A2FFD">
      <w:pPr>
        <w:tabs>
          <w:tab w:val="left" w:pos="2700"/>
        </w:tabs>
        <w:jc w:val="both"/>
      </w:pPr>
      <w:r>
        <w:t xml:space="preserve">7-2 </w:t>
      </w:r>
      <w:r w:rsidRPr="006437B2">
        <w:rPr>
          <w:b/>
        </w:rPr>
        <w:t>ГРАФИК</w:t>
      </w:r>
    </w:p>
    <w:p w:rsidR="003A2FFD" w:rsidRDefault="003A2FFD" w:rsidP="003A2FFD">
      <w:pPr>
        <w:tabs>
          <w:tab w:val="left" w:pos="2700"/>
        </w:tabs>
        <w:jc w:val="both"/>
      </w:pPr>
    </w:p>
    <w:p w:rsidR="003A2FFD" w:rsidRPr="006437B2" w:rsidRDefault="003A2FFD" w:rsidP="003A2FFD">
      <w:pPr>
        <w:numPr>
          <w:ilvl w:val="0"/>
          <w:numId w:val="4"/>
        </w:numPr>
        <w:tabs>
          <w:tab w:val="left" w:pos="2700"/>
        </w:tabs>
        <w:jc w:val="both"/>
        <w:rPr>
          <w:u w:val="single"/>
        </w:rPr>
      </w:pPr>
      <w:r w:rsidRPr="006437B2">
        <w:rPr>
          <w:u w:val="single"/>
        </w:rPr>
        <w:t>После первых 20 часов использования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 проверьте и почистите свечу зажигания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 слейте и замените трансмиссионное масло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 проверьте крепеж болтов, гаек и др. зажимов.</w:t>
      </w:r>
    </w:p>
    <w:p w:rsidR="003A2FFD" w:rsidRDefault="00E976EF" w:rsidP="003A2FFD">
      <w:pPr>
        <w:tabs>
          <w:tab w:val="left" w:pos="2700"/>
        </w:tabs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3810</wp:posOffset>
            </wp:positionV>
            <wp:extent cx="1714500" cy="1775460"/>
            <wp:effectExtent l="19050" t="0" r="0" b="0"/>
            <wp:wrapSquare wrapText="bothSides"/>
            <wp:docPr id="15" name="Рисунок 15" descr="реду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дукто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FFD" w:rsidRPr="006437B2" w:rsidRDefault="003A2FFD" w:rsidP="003A2FFD">
      <w:pPr>
        <w:numPr>
          <w:ilvl w:val="0"/>
          <w:numId w:val="4"/>
        </w:numPr>
        <w:tabs>
          <w:tab w:val="left" w:pos="2700"/>
        </w:tabs>
        <w:jc w:val="both"/>
        <w:rPr>
          <w:u w:val="single"/>
        </w:rPr>
      </w:pPr>
      <w:r w:rsidRPr="006437B2">
        <w:rPr>
          <w:u w:val="single"/>
        </w:rPr>
        <w:t>каждые 50 часов использования или один раз в месяц: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 проверьте уровень смазки  зубчатой передачи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- проверьте состояние антикоррозийного анода</w:t>
      </w:r>
      <w:r w:rsidR="003A2FFD">
        <w:t>.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-- проверьте крепеж болтов, гаек и др. зажимов.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Pr="006437B2" w:rsidRDefault="003A2FFD" w:rsidP="003A2FFD">
      <w:pPr>
        <w:numPr>
          <w:ilvl w:val="0"/>
          <w:numId w:val="4"/>
        </w:numPr>
        <w:tabs>
          <w:tab w:val="left" w:pos="2700"/>
        </w:tabs>
        <w:jc w:val="both"/>
        <w:rPr>
          <w:u w:val="single"/>
        </w:rPr>
      </w:pPr>
      <w:r w:rsidRPr="006437B2">
        <w:rPr>
          <w:u w:val="single"/>
        </w:rPr>
        <w:t>каждые 100 часов использования или один раз в сезон: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 проверьте и почистите свечу зажигания</w:t>
      </w:r>
      <w:r w:rsidR="00BD2451">
        <w:t>, при необходимости замените</w:t>
      </w:r>
    </w:p>
    <w:p w:rsidR="00BD2451" w:rsidRDefault="00BD2451" w:rsidP="00BD2451">
      <w:pPr>
        <w:tabs>
          <w:tab w:val="left" w:pos="2700"/>
        </w:tabs>
        <w:ind w:left="360"/>
        <w:jc w:val="both"/>
      </w:pPr>
      <w:r>
        <w:t>- слейте и замените трансмиссионное масло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 xml:space="preserve">- поменяйте крыльчатку </w:t>
      </w:r>
      <w:r w:rsidR="006437B2">
        <w:t>водяного насоса</w:t>
      </w:r>
      <w:r>
        <w:t xml:space="preserve"> (если требуется)</w:t>
      </w: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>- поменяйте или почистите топливный фильтр (если требуется).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Pr="006437B2" w:rsidRDefault="003A2FFD" w:rsidP="003A2FFD">
      <w:pPr>
        <w:tabs>
          <w:tab w:val="left" w:pos="2700"/>
        </w:tabs>
        <w:ind w:left="360"/>
        <w:jc w:val="both"/>
        <w:rPr>
          <w:b/>
        </w:rPr>
      </w:pPr>
      <w:r w:rsidRPr="006437B2">
        <w:rPr>
          <w:b/>
        </w:rPr>
        <w:t>7-3: ЭКПЛУАТАЦИЯ В СОЛЕНОЙ ВОДЕ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Необходимо</w:t>
      </w:r>
      <w:r w:rsidR="003A2FFD">
        <w:t xml:space="preserve"> «ПРОМЫВАТЬ» мотор пресной водой после каждого использования в соленой или грязной воде.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Default="003A2FFD" w:rsidP="003A2FFD">
      <w:pPr>
        <w:tabs>
          <w:tab w:val="left" w:pos="2700"/>
        </w:tabs>
        <w:ind w:left="360"/>
        <w:jc w:val="both"/>
      </w:pPr>
      <w:r>
        <w:lastRenderedPageBreak/>
        <w:t>Кристаллы соли осаждаются в си</w:t>
      </w:r>
      <w:r w:rsidR="006437B2">
        <w:t>стеме охлаждения, что закупоривает</w:t>
      </w:r>
      <w:r>
        <w:t xml:space="preserve"> охлаждение и сокращает срок работы двигателя.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Default="003A2FFD" w:rsidP="003A2FFD">
      <w:pPr>
        <w:numPr>
          <w:ilvl w:val="0"/>
          <w:numId w:val="4"/>
        </w:numPr>
        <w:tabs>
          <w:tab w:val="left" w:pos="2700"/>
        </w:tabs>
        <w:jc w:val="both"/>
      </w:pPr>
      <w:r>
        <w:t>пожалуйста, запомните, что наша гарантия не покрывает расходы при налич</w:t>
      </w:r>
      <w:r w:rsidR="006437B2">
        <w:t>ии повреждений, свойственных при</w:t>
      </w:r>
      <w:r>
        <w:t xml:space="preserve"> эксплуатации мотора в соленой или грязной воде.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Pr="006437B2" w:rsidRDefault="006437B2" w:rsidP="003A2FFD">
      <w:pPr>
        <w:tabs>
          <w:tab w:val="left" w:pos="2700"/>
        </w:tabs>
        <w:ind w:left="360"/>
        <w:jc w:val="both"/>
        <w:rPr>
          <w:b/>
        </w:rPr>
      </w:pPr>
      <w:r>
        <w:rPr>
          <w:b/>
        </w:rPr>
        <w:t>7-4: ХРАНЕНИЕ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Default="00241DD2" w:rsidP="006437B2">
      <w:pPr>
        <w:numPr>
          <w:ilvl w:val="0"/>
          <w:numId w:val="4"/>
        </w:numPr>
        <w:tabs>
          <w:tab w:val="left" w:pos="2700"/>
        </w:tabs>
        <w:jc w:val="both"/>
      </w:pPr>
      <w:r>
        <w:t>Поместите подвесной мотор в пресную воду</w:t>
      </w:r>
      <w:r w:rsidRPr="00241DD2">
        <w:t xml:space="preserve">. </w:t>
      </w:r>
      <w:r>
        <w:t xml:space="preserve">Дайте двигателю поработать около </w:t>
      </w:r>
      <w:r w:rsidR="003A2FFD">
        <w:t xml:space="preserve">5 минут </w:t>
      </w:r>
      <w:r w:rsidR="006437B2">
        <w:t xml:space="preserve">в целях </w:t>
      </w:r>
      <w:r w:rsidR="003A2FFD">
        <w:t>про</w:t>
      </w:r>
      <w:r w:rsidR="006437B2">
        <w:t>мывки внутренних водных каналов</w:t>
      </w:r>
      <w:r w:rsidR="003A2FFD">
        <w:t xml:space="preserve"> (</w:t>
      </w:r>
      <w:r w:rsidR="006437B2">
        <w:t xml:space="preserve">при этом </w:t>
      </w:r>
      <w:r w:rsidR="003A2FFD">
        <w:t>снимите гребной винт во избежание получения травм ).</w:t>
      </w:r>
    </w:p>
    <w:p w:rsidR="003A2FFD" w:rsidRDefault="003A2FFD" w:rsidP="006437B2">
      <w:pPr>
        <w:numPr>
          <w:ilvl w:val="0"/>
          <w:numId w:val="4"/>
        </w:numPr>
        <w:tabs>
          <w:tab w:val="left" w:pos="2700"/>
        </w:tabs>
        <w:jc w:val="both"/>
      </w:pPr>
      <w:r>
        <w:t>Слейте бензин из топливного бака через поплавковую камеру карбюратора. (Не  поворачивайте мотор верхней стороной вниз)</w:t>
      </w:r>
    </w:p>
    <w:p w:rsidR="003A2FFD" w:rsidRDefault="003A2FFD" w:rsidP="006437B2">
      <w:pPr>
        <w:numPr>
          <w:ilvl w:val="0"/>
          <w:numId w:val="4"/>
        </w:numPr>
        <w:tabs>
          <w:tab w:val="left" w:pos="2700"/>
        </w:tabs>
        <w:jc w:val="both"/>
      </w:pPr>
      <w:r>
        <w:t xml:space="preserve">Снимите свечу зажигания и впрысните </w:t>
      </w:r>
      <w:r w:rsidR="006437B2">
        <w:t>в цилиндр моторное масло. Вручную несколько раз проверните маховик, чтобы распределить  моторное масло по всему цилиндру. Установите на место свечу зажигания.</w:t>
      </w:r>
    </w:p>
    <w:p w:rsidR="003A2FFD" w:rsidRDefault="003A2FFD" w:rsidP="006437B2">
      <w:pPr>
        <w:numPr>
          <w:ilvl w:val="0"/>
          <w:numId w:val="4"/>
        </w:numPr>
        <w:tabs>
          <w:tab w:val="left" w:pos="2700"/>
        </w:tabs>
        <w:jc w:val="both"/>
      </w:pPr>
      <w:r>
        <w:t xml:space="preserve">Слейте </w:t>
      </w:r>
      <w:r w:rsidR="006437B2">
        <w:t xml:space="preserve">старое и заполните новым </w:t>
      </w:r>
      <w:r w:rsidR="00AD3B5B">
        <w:t>маслом редуктор мотора</w:t>
      </w:r>
      <w:r>
        <w:t>.</w:t>
      </w:r>
    </w:p>
    <w:p w:rsidR="003A2FFD" w:rsidRDefault="003A2FFD" w:rsidP="0023787D">
      <w:pPr>
        <w:numPr>
          <w:ilvl w:val="0"/>
          <w:numId w:val="4"/>
        </w:numPr>
        <w:tabs>
          <w:tab w:val="left" w:pos="2700"/>
        </w:tabs>
        <w:jc w:val="both"/>
      </w:pPr>
      <w:r>
        <w:t>Снимите гребной винт, помойте</w:t>
      </w:r>
      <w:r w:rsidR="006437B2">
        <w:t xml:space="preserve"> его</w:t>
      </w:r>
      <w:r>
        <w:t xml:space="preserve"> и смажьте  </w:t>
      </w:r>
      <w:r w:rsidR="006437B2">
        <w:t>гребной вал</w:t>
      </w:r>
      <w:r>
        <w:t>.</w:t>
      </w:r>
    </w:p>
    <w:p w:rsidR="003A2FFD" w:rsidRDefault="003A2FFD" w:rsidP="003A2FFD">
      <w:pPr>
        <w:numPr>
          <w:ilvl w:val="0"/>
          <w:numId w:val="4"/>
        </w:numPr>
        <w:tabs>
          <w:tab w:val="left" w:pos="2700"/>
        </w:tabs>
        <w:jc w:val="both"/>
      </w:pPr>
      <w:r>
        <w:t>Помойте и покройте антикоррозийной смазкой наружную металлическую часть мотора.</w:t>
      </w:r>
    </w:p>
    <w:p w:rsidR="003A2FFD" w:rsidRDefault="006437B2" w:rsidP="003A2FFD">
      <w:pPr>
        <w:numPr>
          <w:ilvl w:val="0"/>
          <w:numId w:val="4"/>
        </w:numPr>
        <w:tabs>
          <w:tab w:val="left" w:pos="2700"/>
        </w:tabs>
        <w:jc w:val="both"/>
      </w:pPr>
      <w:r>
        <w:t>Храните мотор в вертикальном</w:t>
      </w:r>
      <w:r w:rsidR="003A2FFD">
        <w:t xml:space="preserve"> положении в теплом, сухом, вентилируемом помещении.</w:t>
      </w:r>
    </w:p>
    <w:p w:rsidR="00AD3B5B" w:rsidRDefault="001B698E" w:rsidP="003A2FFD">
      <w:pPr>
        <w:numPr>
          <w:ilvl w:val="0"/>
          <w:numId w:val="4"/>
        </w:numPr>
        <w:tabs>
          <w:tab w:val="left" w:pos="2700"/>
        </w:tabs>
        <w:jc w:val="both"/>
      </w:pPr>
      <w:r>
        <w:t>Если мотор будет храниться в холодном помещении промывку внутренних водных каналов необходимо проводить, используя тосол.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Pr="006437B2" w:rsidRDefault="003A2FFD" w:rsidP="003A2FFD">
      <w:pPr>
        <w:tabs>
          <w:tab w:val="left" w:pos="2700"/>
        </w:tabs>
        <w:jc w:val="both"/>
        <w:rPr>
          <w:b/>
        </w:rPr>
      </w:pPr>
      <w:r w:rsidRPr="006437B2">
        <w:rPr>
          <w:b/>
        </w:rPr>
        <w:t>7-5: ВОЗМОЖНЫЕ НЕПОЛАДКИ</w:t>
      </w:r>
    </w:p>
    <w:p w:rsidR="003A2FFD" w:rsidRDefault="003A2FFD" w:rsidP="003A2FFD">
      <w:pPr>
        <w:tabs>
          <w:tab w:val="left" w:pos="2700"/>
        </w:tabs>
        <w:jc w:val="both"/>
      </w:pPr>
    </w:p>
    <w:p w:rsidR="003A2FFD" w:rsidRDefault="003A2FFD" w:rsidP="003A2FFD">
      <w:pPr>
        <w:tabs>
          <w:tab w:val="left" w:pos="2700"/>
        </w:tabs>
        <w:jc w:val="both"/>
      </w:pPr>
      <w:r>
        <w:t>Мотор не заводится: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>проверьте уровень бензина в топливном баке;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 xml:space="preserve">проверьте </w:t>
      </w:r>
      <w:r w:rsidR="00854D7B">
        <w:t>клапан</w:t>
      </w:r>
      <w:r>
        <w:t xml:space="preserve"> воздухопр</w:t>
      </w:r>
      <w:r w:rsidR="006437B2">
        <w:t>иемного отверстия (красная рукоятка</w:t>
      </w:r>
      <w:r>
        <w:t xml:space="preserve"> на крышке топливного бака)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>проверьте, открыт ли топливный клапан.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lastRenderedPageBreak/>
        <w:t>Проверьте, не засорен ли топливный фильтр (на топливном клапане, внутри топливного бака)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>Проверьте, не засорен ли карбюратор (вследствие длительного хранения без слива топлива).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 xml:space="preserve">Проверьте, находится ли </w:t>
      </w:r>
      <w:r w:rsidR="006437B2">
        <w:t>дроссельная заслонка в позиции «</w:t>
      </w:r>
      <w:r w:rsidR="006437B2">
        <w:rPr>
          <w:lang w:val="en-US"/>
        </w:rPr>
        <w:t>Start</w:t>
      </w:r>
      <w:r>
        <w:t>»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>Проверьте, находится ли</w:t>
      </w:r>
      <w:r w:rsidR="006437B2">
        <w:t xml:space="preserve"> воздушная заслонка в позиции «</w:t>
      </w:r>
      <w:r w:rsidR="006437B2">
        <w:rPr>
          <w:lang w:val="en-US"/>
        </w:rPr>
        <w:t>Start</w:t>
      </w:r>
      <w:r>
        <w:t>»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 xml:space="preserve">Проверьте, не поступает ли чрезмерное количество топлива в цилиндр (снимите свечу зажигания и вытрите ее, установите </w:t>
      </w:r>
      <w:r w:rsidR="006437B2">
        <w:t>воздушную заслонку в позицию «О</w:t>
      </w:r>
      <w:r w:rsidR="006437B2">
        <w:rPr>
          <w:lang w:val="en-US"/>
        </w:rPr>
        <w:t>pen</w:t>
      </w:r>
      <w:r>
        <w:t>» и запустите мотор еще раз).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 xml:space="preserve">Проверьте, </w:t>
      </w:r>
      <w:r w:rsidR="006437B2">
        <w:t xml:space="preserve">не </w:t>
      </w:r>
      <w:r>
        <w:t>попадает ли в топливо вода.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>Проверьте, имеет ли дефекты свеча зажигания.</w:t>
      </w:r>
    </w:p>
    <w:p w:rsidR="003A2FFD" w:rsidRDefault="003A2FFD" w:rsidP="003A2FFD">
      <w:pPr>
        <w:numPr>
          <w:ilvl w:val="0"/>
          <w:numId w:val="9"/>
        </w:numPr>
        <w:tabs>
          <w:tab w:val="left" w:pos="2700"/>
        </w:tabs>
        <w:jc w:val="both"/>
      </w:pPr>
      <w:r>
        <w:t xml:space="preserve"> П</w:t>
      </w:r>
      <w:r w:rsidR="006437B2">
        <w:t>роверьте зазор свечи зажигания , он должен соответствовать</w:t>
      </w:r>
      <w:r>
        <w:t xml:space="preserve"> 0,6 – </w:t>
      </w:r>
      <w:smartTag w:uri="urn:schemas-microsoft-com:office:smarttags" w:element="metricconverter">
        <w:smartTagPr>
          <w:attr w:name="ProductID" w:val="0,7 мм"/>
        </w:smartTagPr>
        <w:r>
          <w:t>0,7 мм</w:t>
        </w:r>
      </w:smartTag>
      <w:r>
        <w:t>.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3A2FFD" w:rsidRDefault="003A2FFD" w:rsidP="003A2FFD">
      <w:pPr>
        <w:tabs>
          <w:tab w:val="left" w:pos="2700"/>
        </w:tabs>
        <w:ind w:left="360"/>
        <w:jc w:val="both"/>
      </w:pPr>
      <w:r>
        <w:t xml:space="preserve">8 </w:t>
      </w:r>
      <w:r w:rsidRPr="006437B2">
        <w:rPr>
          <w:b/>
        </w:rPr>
        <w:t>ГАРАНТИЯ</w:t>
      </w:r>
    </w:p>
    <w:p w:rsidR="003A2FFD" w:rsidRDefault="003A2FFD" w:rsidP="003A2FFD">
      <w:pPr>
        <w:tabs>
          <w:tab w:val="left" w:pos="2700"/>
        </w:tabs>
        <w:ind w:left="360"/>
        <w:jc w:val="both"/>
      </w:pPr>
    </w:p>
    <w:p w:rsidR="00854D7B" w:rsidRDefault="003A2FFD" w:rsidP="006437B2">
      <w:pPr>
        <w:numPr>
          <w:ilvl w:val="0"/>
          <w:numId w:val="17"/>
        </w:numPr>
        <w:tabs>
          <w:tab w:val="left" w:pos="2700"/>
        </w:tabs>
        <w:jc w:val="both"/>
      </w:pPr>
      <w:r>
        <w:t xml:space="preserve">Мы гарантируем, что каждый произведенный новый подвесной мотор </w:t>
      </w:r>
      <w:r w:rsidR="00DA0354">
        <w:rPr>
          <w:lang w:val="en-US"/>
        </w:rPr>
        <w:t>Troll</w:t>
      </w:r>
      <w:r>
        <w:t>(далее продукция) не имеет дефектов в материале</w:t>
      </w:r>
      <w:r w:rsidR="00241DD2">
        <w:t xml:space="preserve"> и качестве изготовления</w:t>
      </w:r>
    </w:p>
    <w:p w:rsidR="003A2FFD" w:rsidRDefault="003A2FFD" w:rsidP="006437B2">
      <w:pPr>
        <w:numPr>
          <w:ilvl w:val="0"/>
          <w:numId w:val="17"/>
        </w:numPr>
        <w:tabs>
          <w:tab w:val="left" w:pos="2700"/>
        </w:tabs>
        <w:jc w:val="both"/>
      </w:pPr>
      <w:r>
        <w:t>Гарантия осуществляется только после заполнения регистрационного гарантийного талона, в котором должен быть указан серийный номер продукции. Гарантия  осущес</w:t>
      </w:r>
      <w:r w:rsidR="006437B2">
        <w:t>твляется в течение 12 месяцев с</w:t>
      </w:r>
      <w:r>
        <w:t xml:space="preserve"> даты </w:t>
      </w:r>
      <w:r w:rsidR="00241DD2">
        <w:t xml:space="preserve">первой продажи изделия розничному </w:t>
      </w:r>
      <w:r>
        <w:t>пок</w:t>
      </w:r>
      <w:r w:rsidR="006437B2">
        <w:t>уп</w:t>
      </w:r>
      <w:r w:rsidR="00241DD2">
        <w:t>ателю</w:t>
      </w:r>
      <w:r w:rsidR="00EE6D7B">
        <w:t>, приобретшему его для активного отдыха</w:t>
      </w:r>
      <w:r>
        <w:t>.</w:t>
      </w:r>
      <w:r w:rsidR="00EE6D7B">
        <w:t xml:space="preserve"> </w:t>
      </w:r>
    </w:p>
    <w:p w:rsidR="003A2FFD" w:rsidRDefault="003A2FFD" w:rsidP="006437B2">
      <w:pPr>
        <w:numPr>
          <w:ilvl w:val="0"/>
          <w:numId w:val="20"/>
        </w:numPr>
        <w:tabs>
          <w:tab w:val="left" w:pos="2700"/>
        </w:tabs>
        <w:jc w:val="both"/>
      </w:pPr>
      <w:r>
        <w:t>В то время как гарантия распространяется только на дефекты в материале и сборке, гарантия не распространяется на естественный износ или повреждения, вызванные: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-</w:t>
      </w:r>
      <w:r w:rsidR="003A2FFD">
        <w:t xml:space="preserve"> пренебрежением  к соблюдению правил  эксплуатации, аварией, неправильной эксплуатацией, неправильной установкой или сервисом.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-</w:t>
      </w:r>
      <w:r w:rsidR="003A2FFD">
        <w:t xml:space="preserve"> попаданием воды в цилиндр</w:t>
      </w:r>
      <w:r>
        <w:t>.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-</w:t>
      </w:r>
      <w:r w:rsidR="003A2FFD">
        <w:t xml:space="preserve"> отсутствием промывки после использования</w:t>
      </w:r>
      <w:r>
        <w:t>.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-</w:t>
      </w:r>
      <w:r w:rsidR="0023787D" w:rsidRPr="0023787D">
        <w:t xml:space="preserve"> </w:t>
      </w:r>
      <w:r w:rsidR="003A2FFD">
        <w:t>использованием аксессуаров или частей, произведенных и проданных НЕ нашей компанией.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t>-</w:t>
      </w:r>
      <w:r w:rsidR="003A2FFD">
        <w:t xml:space="preserve"> участием или подготовкой к гонкам или другим соревнованиям</w:t>
      </w:r>
      <w:r>
        <w:t>.</w:t>
      </w:r>
    </w:p>
    <w:p w:rsidR="003A2FFD" w:rsidRDefault="006437B2" w:rsidP="003A2FFD">
      <w:pPr>
        <w:tabs>
          <w:tab w:val="left" w:pos="2700"/>
        </w:tabs>
        <w:ind w:left="360"/>
        <w:jc w:val="both"/>
      </w:pPr>
      <w:r>
        <w:lastRenderedPageBreak/>
        <w:t>-</w:t>
      </w:r>
      <w:r w:rsidR="003A2FFD">
        <w:t xml:space="preserve"> изменением или снятием частей</w:t>
      </w:r>
      <w:r>
        <w:t xml:space="preserve"> мотора.</w:t>
      </w:r>
    </w:p>
    <w:p w:rsidR="003A2FFD" w:rsidRDefault="003A2FFD" w:rsidP="006437B2">
      <w:pPr>
        <w:numPr>
          <w:ilvl w:val="0"/>
          <w:numId w:val="20"/>
        </w:numPr>
        <w:tabs>
          <w:tab w:val="left" w:pos="2700"/>
        </w:tabs>
        <w:jc w:val="both"/>
      </w:pPr>
      <w:r>
        <w:t>Данная гарантия не покрывает кос</w:t>
      </w:r>
      <w:r w:rsidR="006437B2">
        <w:t>венных и дополнительных убытков</w:t>
      </w:r>
      <w:r>
        <w:t>, потери времени и заработка.</w:t>
      </w:r>
    </w:p>
    <w:p w:rsidR="003A2FFD" w:rsidRDefault="003A2FFD" w:rsidP="006437B2">
      <w:pPr>
        <w:numPr>
          <w:ilvl w:val="0"/>
          <w:numId w:val="20"/>
        </w:numPr>
        <w:tabs>
          <w:tab w:val="left" w:pos="2700"/>
        </w:tabs>
        <w:jc w:val="both"/>
      </w:pPr>
      <w:r>
        <w:t xml:space="preserve">потребитель должен доставить продукцию для гарантийного обслуживания в сервис-центр авторизованного дилера, осуществившего продажу продукции. Если потребитель не может доставить продукцию, то он несет все расходы, связанные с транспортировкой и\или другими расходами в результате доставки продукции или частей </w:t>
      </w:r>
      <w:r w:rsidR="006437B2">
        <w:t xml:space="preserve">мотора </w:t>
      </w:r>
      <w:r>
        <w:t>для осмотра и ремонта.</w:t>
      </w:r>
    </w:p>
    <w:p w:rsidR="003A2FFD" w:rsidRDefault="006437B2" w:rsidP="003A2FFD">
      <w:pPr>
        <w:numPr>
          <w:ilvl w:val="0"/>
          <w:numId w:val="20"/>
        </w:numPr>
        <w:tabs>
          <w:tab w:val="left" w:pos="2700"/>
        </w:tabs>
        <w:jc w:val="both"/>
      </w:pPr>
      <w:r>
        <w:t>Наши обязательства</w:t>
      </w:r>
      <w:r w:rsidR="003A2FFD">
        <w:t>, связанные с гарантией, ограничиваются ремонтом части, содержащей дефект, или по-нашему усмотрению, возвратом покупной стоимости или заменой такой части или частей, в которых имелись  дефекты материала или сборки в целях предотвращения неисправностей в работе.</w:t>
      </w:r>
      <w:r w:rsidR="00AD3B5B">
        <w:t xml:space="preserve"> Гарантия не распространяется </w:t>
      </w:r>
      <w:r w:rsidR="0031040E">
        <w:t>при использовании мотора в коммерческих целях.</w:t>
      </w:r>
    </w:p>
    <w:p w:rsidR="003A2FFD" w:rsidRDefault="003A2FFD" w:rsidP="006437B2">
      <w:pPr>
        <w:numPr>
          <w:ilvl w:val="0"/>
          <w:numId w:val="20"/>
        </w:numPr>
        <w:tabs>
          <w:tab w:val="left" w:pos="2700"/>
        </w:tabs>
        <w:jc w:val="both"/>
      </w:pPr>
      <w:r>
        <w:t>Мы оставляем право совершенствовать конструкцию продукции без взятия</w:t>
      </w:r>
      <w:r w:rsidR="006437B2">
        <w:t xml:space="preserve"> обязательств изменять продукцию</w:t>
      </w:r>
      <w:r>
        <w:t>, произведенную раннее.</w:t>
      </w:r>
    </w:p>
    <w:p w:rsidR="003A2FFD" w:rsidRPr="003E12CA" w:rsidRDefault="003A2FFD" w:rsidP="006437B2">
      <w:pPr>
        <w:numPr>
          <w:ilvl w:val="0"/>
          <w:numId w:val="20"/>
        </w:numPr>
        <w:tabs>
          <w:tab w:val="left" w:pos="2700"/>
        </w:tabs>
        <w:jc w:val="both"/>
      </w:pPr>
      <w:r>
        <w:t xml:space="preserve">Данная гарантия предоставляет Вам </w:t>
      </w:r>
      <w:r w:rsidR="006437B2">
        <w:t>определенные юридические права</w:t>
      </w:r>
      <w:r>
        <w:t xml:space="preserve">, Вы также можете </w:t>
      </w:r>
      <w:r w:rsidR="006437B2">
        <w:t>обладать другими юридическими правами, которые различаются в</w:t>
      </w:r>
      <w:r>
        <w:t xml:space="preserve">  зависимости от законодательства Вашей страны.</w:t>
      </w: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3E12CA" w:rsidRDefault="003E12CA" w:rsidP="003E12CA">
      <w:pPr>
        <w:tabs>
          <w:tab w:val="left" w:pos="2700"/>
        </w:tabs>
        <w:jc w:val="both"/>
        <w:rPr>
          <w:lang w:val="en-US"/>
        </w:rPr>
      </w:pPr>
    </w:p>
    <w:p w:rsidR="000007A1" w:rsidRPr="000007A1" w:rsidRDefault="000007A1" w:rsidP="000007A1">
      <w:pPr>
        <w:ind w:hanging="180"/>
        <w:jc w:val="center"/>
        <w:rPr>
          <w:b/>
          <w:sz w:val="32"/>
          <w:szCs w:val="32"/>
        </w:rPr>
      </w:pPr>
      <w:r w:rsidRPr="002E7F3C">
        <w:rPr>
          <w:b/>
          <w:sz w:val="32"/>
          <w:szCs w:val="32"/>
        </w:rPr>
        <w:lastRenderedPageBreak/>
        <w:t>Сведения о моторе и его владельце</w:t>
      </w:r>
    </w:p>
    <w:p w:rsidR="000007A1" w:rsidRPr="0050007D" w:rsidRDefault="000007A1" w:rsidP="000007A1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Название модели: </w:t>
      </w:r>
      <w:r>
        <w:rPr>
          <w:sz w:val="28"/>
          <w:szCs w:val="28"/>
          <w:lang w:val="en-US"/>
        </w:rPr>
        <w:t>Troll</w:t>
      </w:r>
      <w:r w:rsidRPr="0050007D">
        <w:rPr>
          <w:sz w:val="28"/>
          <w:szCs w:val="28"/>
        </w:rPr>
        <w:t xml:space="preserve"> 2.5</w:t>
      </w:r>
      <w:r>
        <w:rPr>
          <w:sz w:val="28"/>
          <w:szCs w:val="28"/>
          <w:lang w:val="en-US"/>
        </w:rPr>
        <w:t>HP</w:t>
      </w:r>
    </w:p>
    <w:p w:rsidR="000007A1" w:rsidRDefault="000007A1" w:rsidP="000007A1">
      <w:pPr>
        <w:ind w:right="-510" w:hanging="180"/>
        <w:rPr>
          <w:sz w:val="28"/>
          <w:szCs w:val="28"/>
        </w:rPr>
      </w:pPr>
      <w:r>
        <w:rPr>
          <w:sz w:val="28"/>
          <w:szCs w:val="28"/>
        </w:rPr>
        <w:t>Серийный номер мотора : _______________________________</w:t>
      </w:r>
    </w:p>
    <w:p w:rsidR="000007A1" w:rsidRDefault="000007A1" w:rsidP="000007A1">
      <w:pPr>
        <w:ind w:right="-510" w:hanging="180"/>
        <w:rPr>
          <w:sz w:val="28"/>
          <w:szCs w:val="28"/>
        </w:rPr>
      </w:pPr>
      <w:r>
        <w:rPr>
          <w:sz w:val="28"/>
          <w:szCs w:val="28"/>
        </w:rPr>
        <w:t>Дата продажи: _________________________________________</w:t>
      </w:r>
    </w:p>
    <w:p w:rsidR="000007A1" w:rsidRDefault="000007A1" w:rsidP="000007A1">
      <w:pPr>
        <w:ind w:right="-311" w:hanging="180"/>
        <w:rPr>
          <w:sz w:val="28"/>
          <w:szCs w:val="28"/>
        </w:rPr>
      </w:pPr>
      <w:r>
        <w:rPr>
          <w:sz w:val="28"/>
          <w:szCs w:val="28"/>
        </w:rPr>
        <w:t>Владелец: ____________________________________________</w:t>
      </w:r>
    </w:p>
    <w:p w:rsidR="000007A1" w:rsidRDefault="000007A1" w:rsidP="000007A1">
      <w:pPr>
        <w:ind w:hanging="180"/>
        <w:rPr>
          <w:sz w:val="28"/>
          <w:szCs w:val="28"/>
        </w:rPr>
      </w:pPr>
      <w:r>
        <w:rPr>
          <w:sz w:val="28"/>
          <w:szCs w:val="28"/>
        </w:rPr>
        <w:t>С данным руководством ознакомлен: ____________________</w:t>
      </w:r>
    </w:p>
    <w:p w:rsidR="000007A1" w:rsidRDefault="000007A1" w:rsidP="000007A1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0"/>
          <w:szCs w:val="20"/>
        </w:rPr>
        <w:t>подпись</w:t>
      </w:r>
      <w:r>
        <w:rPr>
          <w:sz w:val="28"/>
          <w:szCs w:val="28"/>
        </w:rPr>
        <w:t xml:space="preserve"> </w:t>
      </w:r>
    </w:p>
    <w:p w:rsidR="000007A1" w:rsidRDefault="000007A1" w:rsidP="000007A1">
      <w:pPr>
        <w:ind w:hanging="360"/>
        <w:rPr>
          <w:sz w:val="28"/>
          <w:szCs w:val="28"/>
        </w:rPr>
      </w:pPr>
    </w:p>
    <w:tbl>
      <w:tblPr>
        <w:tblW w:w="7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</w:tblGrid>
      <w:tr w:rsidR="000007A1" w:rsidRPr="002A414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740" w:type="dxa"/>
            <w:vMerge w:val="restart"/>
          </w:tcPr>
          <w:p w:rsidR="000007A1" w:rsidRPr="001D54DE" w:rsidRDefault="000007A1" w:rsidP="00C63C2F">
            <w:pPr>
              <w:jc w:val="both"/>
            </w:pPr>
            <w:r w:rsidRPr="001D54DE">
              <w:t>ГАРАНТИЙНЫЙ ТАЛОН №1</w:t>
            </w:r>
          </w:p>
          <w:p w:rsidR="000007A1" w:rsidRPr="001D54DE" w:rsidRDefault="000007A1" w:rsidP="00C63C2F">
            <w:pPr>
              <w:jc w:val="both"/>
            </w:pPr>
            <w:r w:rsidRPr="001D54DE">
              <w:t>Модель______</w:t>
            </w:r>
            <w:r>
              <w:rPr>
                <w:lang w:val="en-US"/>
              </w:rPr>
              <w:t>Troll</w:t>
            </w:r>
            <w:r w:rsidRPr="000007A1">
              <w:t xml:space="preserve"> 2.5</w:t>
            </w:r>
            <w:r>
              <w:rPr>
                <w:lang w:val="en-US"/>
              </w:rPr>
              <w:t>HP</w:t>
            </w:r>
            <w:r w:rsidRPr="001D54DE">
              <w:t>_______________номер____________________</w:t>
            </w:r>
          </w:p>
          <w:p w:rsidR="000007A1" w:rsidRPr="001D54DE" w:rsidRDefault="000007A1" w:rsidP="00C63C2F">
            <w:pPr>
              <w:jc w:val="both"/>
            </w:pPr>
            <w:r w:rsidRPr="001D54DE">
              <w:t>Владелец___________________________________________________</w:t>
            </w:r>
          </w:p>
          <w:p w:rsidR="000007A1" w:rsidRPr="001D54DE" w:rsidRDefault="000007A1" w:rsidP="00C63C2F">
            <w:pPr>
              <w:pBdr>
                <w:bottom w:val="single" w:sz="12" w:space="1" w:color="auto"/>
              </w:pBdr>
              <w:jc w:val="both"/>
            </w:pPr>
            <w:r w:rsidRPr="001D54DE">
              <w:t>Выявленные дефекты________________________________________</w:t>
            </w:r>
          </w:p>
          <w:p w:rsidR="000007A1" w:rsidRPr="001D54DE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Pr="001D54DE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Default="000007A1" w:rsidP="00C63C2F">
            <w:pPr>
              <w:jc w:val="both"/>
            </w:pPr>
          </w:p>
          <w:p w:rsidR="000007A1" w:rsidRDefault="000007A1" w:rsidP="00C63C2F">
            <w:pPr>
              <w:jc w:val="both"/>
            </w:pPr>
            <w:r w:rsidRPr="001D54DE">
              <w:t>Дефекты устранены_________________</w:t>
            </w:r>
            <w:r>
              <w:t xml:space="preserve">            __________________</w:t>
            </w:r>
          </w:p>
          <w:p w:rsidR="000007A1" w:rsidRPr="001D54DE" w:rsidRDefault="000007A1" w:rsidP="00C63C2F">
            <w:pPr>
              <w:jc w:val="both"/>
              <w:rPr>
                <w:sz w:val="22"/>
                <w:szCs w:val="22"/>
              </w:rPr>
            </w:pPr>
            <w:r>
              <w:t xml:space="preserve">                                    п</w:t>
            </w:r>
            <w:r>
              <w:rPr>
                <w:sz w:val="22"/>
                <w:szCs w:val="22"/>
              </w:rPr>
              <w:t>одпись владельца                                   дата</w:t>
            </w:r>
          </w:p>
          <w:p w:rsidR="000007A1" w:rsidRPr="002A4141" w:rsidRDefault="000007A1" w:rsidP="00C63C2F">
            <w:pPr>
              <w:jc w:val="both"/>
              <w:rPr>
                <w:sz w:val="22"/>
                <w:szCs w:val="22"/>
              </w:rPr>
            </w:pPr>
          </w:p>
        </w:tc>
      </w:tr>
      <w:tr w:rsidR="000007A1" w:rsidRPr="002A414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740" w:type="dxa"/>
            <w:vMerge/>
          </w:tcPr>
          <w:p w:rsidR="000007A1" w:rsidRPr="002A4141" w:rsidRDefault="000007A1" w:rsidP="00C63C2F">
            <w:pPr>
              <w:jc w:val="both"/>
              <w:rPr>
                <w:sz w:val="22"/>
                <w:szCs w:val="22"/>
              </w:rPr>
            </w:pPr>
          </w:p>
        </w:tc>
      </w:tr>
      <w:tr w:rsidR="000007A1" w:rsidRPr="002A41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740" w:type="dxa"/>
            <w:vMerge/>
          </w:tcPr>
          <w:p w:rsidR="000007A1" w:rsidRPr="002A4141" w:rsidRDefault="000007A1" w:rsidP="00C63C2F">
            <w:pPr>
              <w:jc w:val="both"/>
              <w:rPr>
                <w:sz w:val="22"/>
                <w:szCs w:val="22"/>
              </w:rPr>
            </w:pPr>
          </w:p>
        </w:tc>
      </w:tr>
      <w:tr w:rsidR="000007A1" w:rsidRPr="002A41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740" w:type="dxa"/>
            <w:vMerge/>
          </w:tcPr>
          <w:p w:rsidR="000007A1" w:rsidRPr="002A4141" w:rsidRDefault="000007A1" w:rsidP="00C63C2F">
            <w:pPr>
              <w:jc w:val="both"/>
              <w:rPr>
                <w:sz w:val="22"/>
                <w:szCs w:val="22"/>
              </w:rPr>
            </w:pPr>
          </w:p>
        </w:tc>
      </w:tr>
      <w:tr w:rsidR="000007A1" w:rsidRPr="002A4141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7740" w:type="dxa"/>
            <w:vMerge/>
          </w:tcPr>
          <w:p w:rsidR="000007A1" w:rsidRPr="002A4141" w:rsidRDefault="000007A1" w:rsidP="00C63C2F">
            <w:pPr>
              <w:jc w:val="both"/>
              <w:rPr>
                <w:sz w:val="22"/>
                <w:szCs w:val="22"/>
              </w:rPr>
            </w:pPr>
          </w:p>
        </w:tc>
      </w:tr>
      <w:tr w:rsidR="000007A1" w:rsidRPr="002A4141">
        <w:tblPrEx>
          <w:tblCellMar>
            <w:top w:w="0" w:type="dxa"/>
            <w:bottom w:w="0" w:type="dxa"/>
          </w:tblCellMar>
        </w:tblPrEx>
        <w:trPr>
          <w:trHeight w:val="3484"/>
        </w:trPr>
        <w:tc>
          <w:tcPr>
            <w:tcW w:w="7740" w:type="dxa"/>
          </w:tcPr>
          <w:p w:rsidR="000007A1" w:rsidRPr="001D54DE" w:rsidRDefault="000007A1" w:rsidP="00C63C2F">
            <w:pPr>
              <w:jc w:val="both"/>
            </w:pPr>
            <w:r w:rsidRPr="001D54DE">
              <w:t>ГАРАНТИЙНЫЙ ТАЛОН №</w:t>
            </w:r>
            <w:r>
              <w:t>2</w:t>
            </w:r>
          </w:p>
          <w:p w:rsidR="000007A1" w:rsidRPr="001D54DE" w:rsidRDefault="000007A1" w:rsidP="00C63C2F">
            <w:pPr>
              <w:jc w:val="both"/>
            </w:pPr>
            <w:r w:rsidRPr="001D54DE">
              <w:t>Модель_______</w:t>
            </w:r>
            <w:r w:rsidRPr="000007A1">
              <w:t xml:space="preserve"> </w:t>
            </w:r>
            <w:r>
              <w:rPr>
                <w:lang w:val="en-US"/>
              </w:rPr>
              <w:t>Troll</w:t>
            </w:r>
            <w:r w:rsidRPr="000007A1">
              <w:t xml:space="preserve"> 2.5</w:t>
            </w:r>
            <w:r>
              <w:rPr>
                <w:lang w:val="en-US"/>
              </w:rPr>
              <w:t>HP</w:t>
            </w:r>
            <w:r w:rsidRPr="001D54DE">
              <w:t xml:space="preserve"> _____________номер____________________</w:t>
            </w:r>
          </w:p>
          <w:p w:rsidR="000007A1" w:rsidRPr="001D54DE" w:rsidRDefault="000007A1" w:rsidP="00C63C2F">
            <w:pPr>
              <w:jc w:val="both"/>
            </w:pPr>
            <w:r w:rsidRPr="001D54DE">
              <w:t>Владелец___________________________________________________</w:t>
            </w:r>
          </w:p>
          <w:p w:rsidR="000007A1" w:rsidRPr="001D54DE" w:rsidRDefault="000007A1" w:rsidP="00C63C2F">
            <w:pPr>
              <w:pBdr>
                <w:bottom w:val="single" w:sz="12" w:space="1" w:color="auto"/>
              </w:pBdr>
              <w:jc w:val="both"/>
            </w:pPr>
            <w:r w:rsidRPr="001D54DE">
              <w:t>Выявленные дефекты________________________________________</w:t>
            </w:r>
          </w:p>
          <w:p w:rsidR="000007A1" w:rsidRPr="001D54DE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Pr="001D54DE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Default="000007A1" w:rsidP="00C63C2F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007A1" w:rsidRDefault="000007A1" w:rsidP="00C63C2F">
            <w:pPr>
              <w:jc w:val="both"/>
            </w:pPr>
          </w:p>
          <w:p w:rsidR="000007A1" w:rsidRDefault="000007A1" w:rsidP="00C63C2F">
            <w:pPr>
              <w:jc w:val="both"/>
            </w:pPr>
            <w:r w:rsidRPr="001D54DE">
              <w:t>Дефекты устранены_________________</w:t>
            </w:r>
            <w:r>
              <w:t xml:space="preserve">            __________________</w:t>
            </w:r>
          </w:p>
          <w:p w:rsidR="000007A1" w:rsidRPr="002A4141" w:rsidRDefault="000007A1" w:rsidP="00C63C2F">
            <w:pPr>
              <w:jc w:val="both"/>
              <w:rPr>
                <w:sz w:val="22"/>
                <w:szCs w:val="22"/>
              </w:rPr>
            </w:pPr>
            <w:r>
              <w:t xml:space="preserve">                                    п</w:t>
            </w:r>
            <w:r>
              <w:rPr>
                <w:sz w:val="22"/>
                <w:szCs w:val="22"/>
              </w:rPr>
              <w:t>одпись владельца                                   дата</w:t>
            </w:r>
          </w:p>
        </w:tc>
      </w:tr>
    </w:tbl>
    <w:p w:rsidR="003E12CA" w:rsidRDefault="003E12CA" w:rsidP="003E12CA">
      <w:pPr>
        <w:tabs>
          <w:tab w:val="left" w:pos="2700"/>
        </w:tabs>
        <w:jc w:val="both"/>
      </w:pPr>
    </w:p>
    <w:sectPr w:rsidR="003E12CA" w:rsidSect="00854D7B">
      <w:footerReference w:type="even" r:id="rId14"/>
      <w:footerReference w:type="default" r:id="rId15"/>
      <w:pgSz w:w="8392" w:h="11907" w:code="11"/>
      <w:pgMar w:top="567" w:right="340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F3" w:rsidRDefault="002B33F3">
      <w:r>
        <w:separator/>
      </w:r>
    </w:p>
  </w:endnote>
  <w:endnote w:type="continuationSeparator" w:id="0">
    <w:p w:rsidR="002B33F3" w:rsidRDefault="002B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53" w:rsidRDefault="00FA0B53" w:rsidP="00C36A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B53" w:rsidRDefault="00FA0B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53" w:rsidRDefault="00FA0B53" w:rsidP="00C36A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76EF">
      <w:rPr>
        <w:rStyle w:val="a6"/>
        <w:noProof/>
      </w:rPr>
      <w:t>3</w:t>
    </w:r>
    <w:r>
      <w:rPr>
        <w:rStyle w:val="a6"/>
      </w:rPr>
      <w:fldChar w:fldCharType="end"/>
    </w:r>
  </w:p>
  <w:p w:rsidR="00FA0B53" w:rsidRDefault="00FA0B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F3" w:rsidRDefault="002B33F3">
      <w:r>
        <w:separator/>
      </w:r>
    </w:p>
  </w:footnote>
  <w:footnote w:type="continuationSeparator" w:id="0">
    <w:p w:rsidR="002B33F3" w:rsidRDefault="002B3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D52"/>
    <w:multiLevelType w:val="hybridMultilevel"/>
    <w:tmpl w:val="49DCF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209E9"/>
    <w:multiLevelType w:val="hybridMultilevel"/>
    <w:tmpl w:val="9E523F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E87DB5"/>
    <w:multiLevelType w:val="hybridMultilevel"/>
    <w:tmpl w:val="B5D650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52379"/>
    <w:multiLevelType w:val="multilevel"/>
    <w:tmpl w:val="2E967D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2407A"/>
    <w:multiLevelType w:val="hybridMultilevel"/>
    <w:tmpl w:val="02E6AA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E0C44"/>
    <w:multiLevelType w:val="hybridMultilevel"/>
    <w:tmpl w:val="2E967D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6D7D"/>
    <w:multiLevelType w:val="hybridMultilevel"/>
    <w:tmpl w:val="3322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40BC3"/>
    <w:multiLevelType w:val="hybridMultilevel"/>
    <w:tmpl w:val="132A7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D28A7"/>
    <w:multiLevelType w:val="hybridMultilevel"/>
    <w:tmpl w:val="5D3E7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F4B98"/>
    <w:multiLevelType w:val="hybridMultilevel"/>
    <w:tmpl w:val="D8A83D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9727F3F"/>
    <w:multiLevelType w:val="hybridMultilevel"/>
    <w:tmpl w:val="2D2EC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E5FDE"/>
    <w:multiLevelType w:val="hybridMultilevel"/>
    <w:tmpl w:val="41663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91A10"/>
    <w:multiLevelType w:val="hybridMultilevel"/>
    <w:tmpl w:val="2E829E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F16229"/>
    <w:multiLevelType w:val="hybridMultilevel"/>
    <w:tmpl w:val="2EA24E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5C1E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236A6"/>
    <w:multiLevelType w:val="hybridMultilevel"/>
    <w:tmpl w:val="6074A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D2CD3"/>
    <w:multiLevelType w:val="hybridMultilevel"/>
    <w:tmpl w:val="99889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64DF1"/>
    <w:multiLevelType w:val="hybridMultilevel"/>
    <w:tmpl w:val="2A0A3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896A4D"/>
    <w:multiLevelType w:val="hybridMultilevel"/>
    <w:tmpl w:val="B100E1E6"/>
    <w:lvl w:ilvl="0" w:tplc="771282D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E0E71"/>
    <w:multiLevelType w:val="hybridMultilevel"/>
    <w:tmpl w:val="578AB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C0209"/>
    <w:multiLevelType w:val="multilevel"/>
    <w:tmpl w:val="02E6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7B6A3D"/>
    <w:multiLevelType w:val="hybridMultilevel"/>
    <w:tmpl w:val="91669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A631F2"/>
    <w:multiLevelType w:val="hybridMultilevel"/>
    <w:tmpl w:val="8AD0D5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4707113"/>
    <w:multiLevelType w:val="hybridMultilevel"/>
    <w:tmpl w:val="D96A4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E758F"/>
    <w:multiLevelType w:val="multilevel"/>
    <w:tmpl w:val="132A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37E97"/>
    <w:multiLevelType w:val="multilevel"/>
    <w:tmpl w:val="02E6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D3802"/>
    <w:multiLevelType w:val="hybridMultilevel"/>
    <w:tmpl w:val="A0126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EE4624"/>
    <w:multiLevelType w:val="hybridMultilevel"/>
    <w:tmpl w:val="5C7A21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22"/>
  </w:num>
  <w:num w:numId="6">
    <w:abstractNumId w:val="16"/>
  </w:num>
  <w:num w:numId="7">
    <w:abstractNumId w:val="0"/>
  </w:num>
  <w:num w:numId="8">
    <w:abstractNumId w:val="25"/>
  </w:num>
  <w:num w:numId="9">
    <w:abstractNumId w:val="26"/>
  </w:num>
  <w:num w:numId="10">
    <w:abstractNumId w:val="5"/>
  </w:num>
  <w:num w:numId="11">
    <w:abstractNumId w:val="8"/>
  </w:num>
  <w:num w:numId="12">
    <w:abstractNumId w:val="15"/>
  </w:num>
  <w:num w:numId="13">
    <w:abstractNumId w:val="9"/>
  </w:num>
  <w:num w:numId="14">
    <w:abstractNumId w:val="21"/>
  </w:num>
  <w:num w:numId="15">
    <w:abstractNumId w:val="11"/>
  </w:num>
  <w:num w:numId="16">
    <w:abstractNumId w:val="1"/>
  </w:num>
  <w:num w:numId="17">
    <w:abstractNumId w:val="12"/>
  </w:num>
  <w:num w:numId="18">
    <w:abstractNumId w:val="3"/>
  </w:num>
  <w:num w:numId="19">
    <w:abstractNumId w:val="2"/>
  </w:num>
  <w:num w:numId="20">
    <w:abstractNumId w:val="20"/>
  </w:num>
  <w:num w:numId="21">
    <w:abstractNumId w:val="6"/>
  </w:num>
  <w:num w:numId="22">
    <w:abstractNumId w:val="14"/>
  </w:num>
  <w:num w:numId="23">
    <w:abstractNumId w:val="4"/>
  </w:num>
  <w:num w:numId="24">
    <w:abstractNumId w:val="23"/>
  </w:num>
  <w:num w:numId="25">
    <w:abstractNumId w:val="17"/>
  </w:num>
  <w:num w:numId="26">
    <w:abstractNumId w:val="1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687"/>
    <w:rsid w:val="000007A1"/>
    <w:rsid w:val="000418E2"/>
    <w:rsid w:val="00054A0A"/>
    <w:rsid w:val="00074CDA"/>
    <w:rsid w:val="000B0E99"/>
    <w:rsid w:val="000D5A59"/>
    <w:rsid w:val="000D5F04"/>
    <w:rsid w:val="00100B5A"/>
    <w:rsid w:val="001114F9"/>
    <w:rsid w:val="001243A6"/>
    <w:rsid w:val="0013559E"/>
    <w:rsid w:val="001358DB"/>
    <w:rsid w:val="00171687"/>
    <w:rsid w:val="001B698E"/>
    <w:rsid w:val="001D7CF0"/>
    <w:rsid w:val="00225B95"/>
    <w:rsid w:val="0023787D"/>
    <w:rsid w:val="00241DD2"/>
    <w:rsid w:val="00260227"/>
    <w:rsid w:val="002B33F3"/>
    <w:rsid w:val="002B5BFB"/>
    <w:rsid w:val="002C1F39"/>
    <w:rsid w:val="002F22DA"/>
    <w:rsid w:val="0031040E"/>
    <w:rsid w:val="003317D3"/>
    <w:rsid w:val="00342408"/>
    <w:rsid w:val="0037602C"/>
    <w:rsid w:val="00387B98"/>
    <w:rsid w:val="003945F7"/>
    <w:rsid w:val="003A2FFD"/>
    <w:rsid w:val="003C096D"/>
    <w:rsid w:val="003E12CA"/>
    <w:rsid w:val="004156B6"/>
    <w:rsid w:val="0042196D"/>
    <w:rsid w:val="00426E61"/>
    <w:rsid w:val="004647E8"/>
    <w:rsid w:val="00474347"/>
    <w:rsid w:val="0049504D"/>
    <w:rsid w:val="00495B64"/>
    <w:rsid w:val="004B7004"/>
    <w:rsid w:val="004C5FBD"/>
    <w:rsid w:val="005143F3"/>
    <w:rsid w:val="00540E92"/>
    <w:rsid w:val="00571B0B"/>
    <w:rsid w:val="0057388C"/>
    <w:rsid w:val="005A2DAD"/>
    <w:rsid w:val="00623ABD"/>
    <w:rsid w:val="00624714"/>
    <w:rsid w:val="006437B2"/>
    <w:rsid w:val="00647B8F"/>
    <w:rsid w:val="00667282"/>
    <w:rsid w:val="0067688C"/>
    <w:rsid w:val="00686D87"/>
    <w:rsid w:val="006B12DA"/>
    <w:rsid w:val="006B36A0"/>
    <w:rsid w:val="006C2C15"/>
    <w:rsid w:val="006C7292"/>
    <w:rsid w:val="006E73E8"/>
    <w:rsid w:val="006F2584"/>
    <w:rsid w:val="007052DB"/>
    <w:rsid w:val="007214B4"/>
    <w:rsid w:val="00741267"/>
    <w:rsid w:val="0074532F"/>
    <w:rsid w:val="00747CC3"/>
    <w:rsid w:val="007B5A6B"/>
    <w:rsid w:val="007F15ED"/>
    <w:rsid w:val="00807C13"/>
    <w:rsid w:val="008122A6"/>
    <w:rsid w:val="0081366E"/>
    <w:rsid w:val="00827279"/>
    <w:rsid w:val="00833126"/>
    <w:rsid w:val="0083505A"/>
    <w:rsid w:val="00854D7B"/>
    <w:rsid w:val="00881772"/>
    <w:rsid w:val="008A2295"/>
    <w:rsid w:val="008A550E"/>
    <w:rsid w:val="008A557E"/>
    <w:rsid w:val="00927DF9"/>
    <w:rsid w:val="0094527F"/>
    <w:rsid w:val="009E1250"/>
    <w:rsid w:val="00A26EED"/>
    <w:rsid w:val="00A446F1"/>
    <w:rsid w:val="00AA3954"/>
    <w:rsid w:val="00AA74FD"/>
    <w:rsid w:val="00AC1CB3"/>
    <w:rsid w:val="00AD11B7"/>
    <w:rsid w:val="00AD2D0E"/>
    <w:rsid w:val="00AD3B5B"/>
    <w:rsid w:val="00AF01C3"/>
    <w:rsid w:val="00B57A55"/>
    <w:rsid w:val="00B86828"/>
    <w:rsid w:val="00BD2451"/>
    <w:rsid w:val="00BE7711"/>
    <w:rsid w:val="00C221A9"/>
    <w:rsid w:val="00C27B9A"/>
    <w:rsid w:val="00C33CAB"/>
    <w:rsid w:val="00C36A28"/>
    <w:rsid w:val="00C63C2F"/>
    <w:rsid w:val="00C73E06"/>
    <w:rsid w:val="00C97A5F"/>
    <w:rsid w:val="00CD1CB9"/>
    <w:rsid w:val="00CE4793"/>
    <w:rsid w:val="00D139EE"/>
    <w:rsid w:val="00D44C1A"/>
    <w:rsid w:val="00D77D16"/>
    <w:rsid w:val="00DA0354"/>
    <w:rsid w:val="00E004BA"/>
    <w:rsid w:val="00E174F0"/>
    <w:rsid w:val="00E3388B"/>
    <w:rsid w:val="00E3698D"/>
    <w:rsid w:val="00E778D6"/>
    <w:rsid w:val="00E85F82"/>
    <w:rsid w:val="00E865B4"/>
    <w:rsid w:val="00E976EF"/>
    <w:rsid w:val="00EC4CFE"/>
    <w:rsid w:val="00EE6D7B"/>
    <w:rsid w:val="00F266FE"/>
    <w:rsid w:val="00F34D7E"/>
    <w:rsid w:val="00F5434B"/>
    <w:rsid w:val="00F616C2"/>
    <w:rsid w:val="00FA0B53"/>
    <w:rsid w:val="00FB3E67"/>
    <w:rsid w:val="00FD311F"/>
    <w:rsid w:val="00FE2241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37B2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FA0B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Krokoz™ Inc.</Company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Сергей</cp:lastModifiedBy>
  <cp:revision>2</cp:revision>
  <cp:lastPrinted>2009-12-24T11:46:00Z</cp:lastPrinted>
  <dcterms:created xsi:type="dcterms:W3CDTF">2013-12-16T07:42:00Z</dcterms:created>
  <dcterms:modified xsi:type="dcterms:W3CDTF">2013-12-16T07:42:00Z</dcterms:modified>
</cp:coreProperties>
</file>